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C0E" w:rsidRPr="00E873B3" w:rsidRDefault="00BA1C0E" w:rsidP="00AC6853">
      <w:pPr>
        <w:spacing w:line="480" w:lineRule="auto"/>
        <w:ind w:firstLine="720"/>
        <w:rPr>
          <w:rFonts w:ascii="Times New Roman" w:hAnsi="Times New Roman" w:cs="Times New Roman"/>
          <w:sz w:val="24"/>
          <w:szCs w:val="24"/>
        </w:rPr>
      </w:pPr>
    </w:p>
    <w:p w:rsidR="00AC6853" w:rsidRPr="00E873B3" w:rsidRDefault="00E704F9" w:rsidP="00E704F9">
      <w:pPr>
        <w:tabs>
          <w:tab w:val="left" w:pos="2370"/>
        </w:tabs>
        <w:spacing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ab/>
      </w: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42EE1" w:rsidP="00E704F9">
      <w:pPr>
        <w:spacing w:line="480" w:lineRule="auto"/>
        <w:ind w:firstLine="720"/>
        <w:jc w:val="center"/>
        <w:rPr>
          <w:rFonts w:ascii="Times New Roman" w:hAnsi="Times New Roman" w:cs="Times New Roman"/>
          <w:sz w:val="24"/>
          <w:szCs w:val="24"/>
        </w:rPr>
      </w:pPr>
      <w:r>
        <w:rPr>
          <w:rFonts w:ascii="Times New Roman" w:hAnsi="Times New Roman" w:cs="Times New Roman"/>
          <w:bCs/>
          <w:sz w:val="24"/>
          <w:szCs w:val="24"/>
        </w:rPr>
        <w:t>Airline Service Quality a</w:t>
      </w:r>
      <w:r w:rsidRPr="00A42EE1">
        <w:rPr>
          <w:rFonts w:ascii="Times New Roman" w:hAnsi="Times New Roman" w:cs="Times New Roman"/>
          <w:bCs/>
          <w:sz w:val="24"/>
          <w:szCs w:val="24"/>
        </w:rPr>
        <w:t>nd Passenger Satisfaction</w:t>
      </w:r>
      <w:r>
        <w:rPr>
          <w:rFonts w:ascii="Times New Roman" w:hAnsi="Times New Roman" w:cs="Times New Roman"/>
          <w:bCs/>
          <w:sz w:val="24"/>
          <w:szCs w:val="24"/>
        </w:rPr>
        <w:t>.</w:t>
      </w:r>
    </w:p>
    <w:p w:rsidR="00AC6853" w:rsidRPr="00E873B3" w:rsidRDefault="00AC6853" w:rsidP="00E704F9">
      <w:pPr>
        <w:spacing w:line="480" w:lineRule="auto"/>
        <w:ind w:firstLine="720"/>
        <w:jc w:val="center"/>
        <w:rPr>
          <w:rFonts w:ascii="Times New Roman" w:hAnsi="Times New Roman" w:cs="Times New Roman"/>
          <w:sz w:val="24"/>
          <w:szCs w:val="24"/>
        </w:rPr>
      </w:pPr>
      <w:r w:rsidRPr="00E873B3">
        <w:rPr>
          <w:rFonts w:ascii="Times New Roman" w:hAnsi="Times New Roman" w:cs="Times New Roman"/>
          <w:sz w:val="24"/>
          <w:szCs w:val="24"/>
        </w:rPr>
        <w:t>Name.</w:t>
      </w:r>
    </w:p>
    <w:p w:rsidR="00AC6853" w:rsidRPr="00E873B3" w:rsidRDefault="00AC6853" w:rsidP="00E704F9">
      <w:pPr>
        <w:spacing w:line="480" w:lineRule="auto"/>
        <w:ind w:firstLine="720"/>
        <w:jc w:val="center"/>
        <w:rPr>
          <w:rFonts w:ascii="Times New Roman" w:hAnsi="Times New Roman" w:cs="Times New Roman"/>
          <w:sz w:val="24"/>
          <w:szCs w:val="24"/>
        </w:rPr>
      </w:pPr>
      <w:r w:rsidRPr="00E873B3">
        <w:rPr>
          <w:rFonts w:ascii="Times New Roman" w:hAnsi="Times New Roman" w:cs="Times New Roman"/>
          <w:sz w:val="24"/>
          <w:szCs w:val="24"/>
        </w:rPr>
        <w:t>Institution.</w:t>
      </w:r>
    </w:p>
    <w:p w:rsidR="00AC6853" w:rsidRPr="00E873B3" w:rsidRDefault="00AC6853" w:rsidP="00E704F9">
      <w:pPr>
        <w:spacing w:line="480" w:lineRule="auto"/>
        <w:ind w:firstLine="720"/>
        <w:jc w:val="center"/>
        <w:rPr>
          <w:rFonts w:ascii="Times New Roman" w:hAnsi="Times New Roman" w:cs="Times New Roman"/>
          <w:sz w:val="24"/>
          <w:szCs w:val="24"/>
        </w:rPr>
      </w:pPr>
      <w:r w:rsidRPr="00E873B3">
        <w:rPr>
          <w:rFonts w:ascii="Times New Roman" w:hAnsi="Times New Roman" w:cs="Times New Roman"/>
          <w:sz w:val="24"/>
          <w:szCs w:val="24"/>
        </w:rPr>
        <w:t>Date.</w:t>
      </w:r>
    </w:p>
    <w:p w:rsidR="00AC6853" w:rsidRPr="00E873B3" w:rsidRDefault="00AC6853" w:rsidP="00E704F9">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AC6853" w:rsidRPr="00E873B3" w:rsidRDefault="00AC6853" w:rsidP="00AC6853">
      <w:pPr>
        <w:spacing w:line="480" w:lineRule="auto"/>
        <w:ind w:firstLine="720"/>
        <w:jc w:val="center"/>
        <w:rPr>
          <w:rFonts w:ascii="Times New Roman" w:hAnsi="Times New Roman" w:cs="Times New Roman"/>
          <w:sz w:val="24"/>
          <w:szCs w:val="24"/>
        </w:rPr>
      </w:pPr>
    </w:p>
    <w:p w:rsidR="00474E72" w:rsidRDefault="00474E72" w:rsidP="00E873B3">
      <w:pPr>
        <w:spacing w:line="480" w:lineRule="auto"/>
        <w:jc w:val="center"/>
        <w:rPr>
          <w:rFonts w:ascii="Times New Roman" w:hAnsi="Times New Roman" w:cs="Times New Roman"/>
          <w:b/>
          <w:sz w:val="24"/>
          <w:szCs w:val="24"/>
        </w:rPr>
      </w:pPr>
    </w:p>
    <w:p w:rsidR="00E873B3" w:rsidRPr="00E873B3" w:rsidRDefault="00E873B3" w:rsidP="00E873B3">
      <w:pPr>
        <w:spacing w:line="480" w:lineRule="auto"/>
        <w:jc w:val="center"/>
        <w:rPr>
          <w:rFonts w:ascii="Times New Roman" w:hAnsi="Times New Roman" w:cs="Times New Roman"/>
          <w:b/>
          <w:sz w:val="24"/>
          <w:szCs w:val="24"/>
        </w:rPr>
      </w:pPr>
      <w:r w:rsidRPr="00E873B3">
        <w:rPr>
          <w:rFonts w:ascii="Times New Roman" w:hAnsi="Times New Roman" w:cs="Times New Roman"/>
          <w:b/>
          <w:sz w:val="24"/>
          <w:szCs w:val="24"/>
        </w:rPr>
        <w:lastRenderedPageBreak/>
        <w:t>Abstract.</w:t>
      </w:r>
    </w:p>
    <w:p w:rsidR="00AF61E6" w:rsidRDefault="00E873B3" w:rsidP="00E873B3">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The following scoping review examines the study conducted to explore the impacts of airline service quality and customer satisfaction on customer loyalty to an airline. There is a gap existing in the airline industry. The services offered to one person may not satisfy the needs of other clients. The absence of a research study concerning service quality and customer satisfaction motivates this research project. The contributing factors assessed were price sensitivity among consumers in airlines services that affect the relationship between the service quality offered and the yielding customer satisfaction. </w:t>
      </w:r>
    </w:p>
    <w:p w:rsidR="00E873B3" w:rsidRPr="00E873B3" w:rsidRDefault="00E873B3" w:rsidP="00E873B3">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The study objectives were based on a wide range of literature existent in the databases available online. Secondary contents obtained from a wide range of scholarly works were incorporated in assessing the research subject supporting the scoping review and its intention to provide a detailed assessment of the results. However, the yielding literature review provides convincing results regarding the relationship between service quality and customer satisfaction and its effect on the attainment of customer loyalty. Studying the airline services, attention is directed towards the quality of airline services offered by airlines starting with pre-flight, in-flight, and post-flight services. Linking the quality of the services to the prices imposed by the company explains the decisions made by consumers. A thematic analysis of the information presented in the reviews is conducted to reveal the above matter.</w:t>
      </w:r>
    </w:p>
    <w:p w:rsidR="00E873B3" w:rsidRPr="00E873B3" w:rsidRDefault="00E873B3" w:rsidP="00E873B3">
      <w:pPr>
        <w:spacing w:before="240" w:after="240" w:line="480" w:lineRule="auto"/>
        <w:rPr>
          <w:rFonts w:ascii="Times New Roman" w:hAnsi="Times New Roman" w:cs="Times New Roman"/>
          <w:sz w:val="24"/>
          <w:szCs w:val="24"/>
        </w:rPr>
      </w:pPr>
      <w:r w:rsidRPr="00E873B3">
        <w:rPr>
          <w:rFonts w:ascii="Times New Roman" w:hAnsi="Times New Roman" w:cs="Times New Roman"/>
          <w:b/>
          <w:bCs/>
          <w:sz w:val="24"/>
          <w:szCs w:val="24"/>
        </w:rPr>
        <w:t xml:space="preserve">Keywords: </w:t>
      </w:r>
      <w:r w:rsidRPr="00E873B3">
        <w:rPr>
          <w:rFonts w:ascii="Times New Roman" w:hAnsi="Times New Roman" w:cs="Times New Roman"/>
          <w:sz w:val="24"/>
          <w:szCs w:val="24"/>
        </w:rPr>
        <w:t>Service quality, customer satisfaction, customer loyalty, price sensitivity airline.</w:t>
      </w:r>
    </w:p>
    <w:p w:rsidR="00E873B3" w:rsidRDefault="00E873B3" w:rsidP="00E873B3">
      <w:pPr>
        <w:spacing w:before="240" w:after="240" w:line="480" w:lineRule="auto"/>
        <w:ind w:left="720"/>
        <w:rPr>
          <w:rFonts w:ascii="Times New Roman" w:hAnsi="Times New Roman" w:cs="Times New Roman"/>
          <w:sz w:val="24"/>
          <w:szCs w:val="24"/>
        </w:rPr>
      </w:pPr>
    </w:p>
    <w:p w:rsidR="00AF61E6" w:rsidRPr="00E873B3" w:rsidRDefault="00AF61E6" w:rsidP="00E873B3">
      <w:pPr>
        <w:spacing w:before="240" w:after="240" w:line="480" w:lineRule="auto"/>
        <w:ind w:left="720"/>
        <w:rPr>
          <w:rFonts w:ascii="Times New Roman" w:hAnsi="Times New Roman" w:cs="Times New Roman"/>
          <w:sz w:val="24"/>
          <w:szCs w:val="24"/>
        </w:rPr>
      </w:pPr>
    </w:p>
    <w:p w:rsidR="00E873B3" w:rsidRPr="00E873B3" w:rsidRDefault="00E873B3" w:rsidP="00E873B3">
      <w:pPr>
        <w:numPr>
          <w:ilvl w:val="0"/>
          <w:numId w:val="1"/>
        </w:numPr>
        <w:spacing w:before="240" w:after="240" w:line="480" w:lineRule="auto"/>
        <w:ind w:hanging="280"/>
        <w:jc w:val="center"/>
        <w:rPr>
          <w:rFonts w:ascii="Times New Roman" w:hAnsi="Times New Roman" w:cs="Times New Roman"/>
          <w:sz w:val="24"/>
          <w:szCs w:val="24"/>
        </w:rPr>
      </w:pPr>
      <w:r w:rsidRPr="00E873B3">
        <w:rPr>
          <w:rFonts w:ascii="Times New Roman" w:hAnsi="Times New Roman" w:cs="Times New Roman"/>
          <w:b/>
          <w:bCs/>
          <w:sz w:val="24"/>
          <w:szCs w:val="24"/>
        </w:rPr>
        <w:lastRenderedPageBreak/>
        <w:t>Introduction</w:t>
      </w:r>
    </w:p>
    <w:p w:rsidR="0079259F" w:rsidRDefault="00E873B3" w:rsidP="0079259F">
      <w:pPr>
        <w:spacing w:before="240" w:after="240" w:line="48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Development of a sector that had suffered for long due to its high rate of capitalization and demands for quality services is the prime aim of globalization. The airline industry has registered commendable growth over the past thirty years. Alongside this growth, there has been an increased competition resulting from the introduction of many companies in the industry. Each of these companies has contributed to the development of air transport and the aviation industry in general. Adoption of generic strategies has emerged as an ideal approach to dealing with the growing competition to enhance competitive advantage (Rahman et al., 2015). </w:t>
      </w:r>
    </w:p>
    <w:p w:rsidR="0079259F" w:rsidRDefault="00E873B3" w:rsidP="0079259F">
      <w:pPr>
        <w:spacing w:before="240" w:after="240" w:line="48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The effect of market competition has been felt under cost assessment and capacity building for airlines. Each day, airlines make decisions on their capacity, pricing of their services, and the service quality to offer to their customers. Luxurious services have emanated from higher pricing as compared to other services, including economy and business charged at lower pricing as termed under the aviation industry. However, fares charged have remained independent of market concentration and based on the service quality offered in addition to other operational costs (Graham et al., </w:t>
      </w:r>
      <w:r w:rsidR="0079259F">
        <w:rPr>
          <w:rFonts w:ascii="Times New Roman" w:hAnsi="Times New Roman" w:cs="Times New Roman"/>
          <w:sz w:val="24"/>
          <w:szCs w:val="24"/>
        </w:rPr>
        <w:t>2015</w:t>
      </w:r>
      <w:r w:rsidRPr="00E873B3">
        <w:rPr>
          <w:rFonts w:ascii="Times New Roman" w:hAnsi="Times New Roman" w:cs="Times New Roman"/>
          <w:sz w:val="24"/>
          <w:szCs w:val="24"/>
        </w:rPr>
        <w:t>).</w:t>
      </w:r>
    </w:p>
    <w:p w:rsidR="00E873B3" w:rsidRPr="00E873B3" w:rsidRDefault="00E873B3" w:rsidP="00E873B3">
      <w:pPr>
        <w:spacing w:before="240" w:after="240" w:line="48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 Price sensitivity has emerged as a critical factor contributing to customer satisfaction since they associate service pricing with value for money based on qualit</w:t>
      </w:r>
      <w:r w:rsidR="0079259F">
        <w:rPr>
          <w:rFonts w:ascii="Times New Roman" w:hAnsi="Times New Roman" w:cs="Times New Roman"/>
          <w:sz w:val="24"/>
          <w:szCs w:val="24"/>
        </w:rPr>
        <w:t>y offered (Abdullah-Al-Mamun&amp;</w:t>
      </w:r>
      <w:r w:rsidRPr="00E873B3">
        <w:rPr>
          <w:rFonts w:ascii="Times New Roman" w:hAnsi="Times New Roman" w:cs="Times New Roman"/>
          <w:sz w:val="24"/>
          <w:szCs w:val="24"/>
        </w:rPr>
        <w:t xml:space="preserve"> Robel, 2014). However, the levels of satisfaction of consumers with price differ from one person to another, creating a gap that researchers seek to fill. This research attempts to bridge this gap by studying the airline industry and its relationship with price sensitivity. The airline industry has several dominant service providers with a well-developed reputation in </w:t>
      </w:r>
      <w:r w:rsidRPr="00E873B3">
        <w:rPr>
          <w:rFonts w:ascii="Times New Roman" w:hAnsi="Times New Roman" w:cs="Times New Roman"/>
          <w:sz w:val="24"/>
          <w:szCs w:val="24"/>
        </w:rPr>
        <w:lastRenderedPageBreak/>
        <w:t xml:space="preserve">offering quality services (Graham et al., </w:t>
      </w:r>
      <w:r w:rsidR="0079259F">
        <w:rPr>
          <w:rFonts w:ascii="Times New Roman" w:hAnsi="Times New Roman" w:cs="Times New Roman"/>
          <w:sz w:val="24"/>
          <w:szCs w:val="24"/>
        </w:rPr>
        <w:t>2015</w:t>
      </w:r>
      <w:r w:rsidRPr="00E873B3">
        <w:rPr>
          <w:rFonts w:ascii="Times New Roman" w:hAnsi="Times New Roman" w:cs="Times New Roman"/>
          <w:sz w:val="24"/>
          <w:szCs w:val="24"/>
        </w:rPr>
        <w:t>). The objective of this study is to examine the impact of service quality and customer satisfaction on customer loyalty in the airline industry.</w:t>
      </w:r>
    </w:p>
    <w:p w:rsidR="00610443" w:rsidRDefault="00AF1C5F" w:rsidP="0079259F">
      <w:pPr>
        <w:spacing w:before="240" w:after="240" w:line="480" w:lineRule="auto"/>
        <w:ind w:firstLine="440"/>
        <w:rPr>
          <w:rFonts w:ascii="Times New Roman" w:hAnsi="Times New Roman" w:cs="Times New Roman"/>
          <w:sz w:val="24"/>
          <w:szCs w:val="24"/>
        </w:rPr>
      </w:pPr>
      <w:r>
        <w:rPr>
          <w:rFonts w:ascii="Times New Roman" w:hAnsi="Times New Roman" w:cs="Times New Roman"/>
          <w:sz w:val="24"/>
          <w:szCs w:val="24"/>
        </w:rPr>
        <w:t>T</w:t>
      </w:r>
      <w:r w:rsidR="00E873B3" w:rsidRPr="00E873B3">
        <w:rPr>
          <w:rFonts w:ascii="Times New Roman" w:hAnsi="Times New Roman" w:cs="Times New Roman"/>
          <w:sz w:val="24"/>
          <w:szCs w:val="24"/>
        </w:rPr>
        <w:t>he goal of the study entails a comprehensive assessment of the impacts of service quality and customer satisfaction on customer loyalty in the airline industry</w:t>
      </w:r>
      <w:r w:rsidR="00610443">
        <w:rPr>
          <w:rFonts w:ascii="Times New Roman" w:hAnsi="Times New Roman" w:cs="Times New Roman"/>
          <w:sz w:val="24"/>
          <w:szCs w:val="24"/>
        </w:rPr>
        <w:t>. S</w:t>
      </w:r>
      <w:r w:rsidR="00E873B3" w:rsidRPr="00E873B3">
        <w:rPr>
          <w:rFonts w:ascii="Times New Roman" w:hAnsi="Times New Roman" w:cs="Times New Roman"/>
          <w:sz w:val="24"/>
          <w:szCs w:val="24"/>
        </w:rPr>
        <w:t>coping reviews are applied to map</w:t>
      </w:r>
      <w:r w:rsidR="00610443">
        <w:rPr>
          <w:rFonts w:ascii="Times New Roman" w:hAnsi="Times New Roman" w:cs="Times New Roman"/>
          <w:sz w:val="24"/>
          <w:szCs w:val="24"/>
        </w:rPr>
        <w:t xml:space="preserve"> out research conducted on the </w:t>
      </w:r>
      <w:r w:rsidR="00E873B3" w:rsidRPr="00E873B3">
        <w:rPr>
          <w:rFonts w:ascii="Times New Roman" w:hAnsi="Times New Roman" w:cs="Times New Roman"/>
          <w:sz w:val="24"/>
          <w:szCs w:val="24"/>
        </w:rPr>
        <w:t xml:space="preserve">topic. Literature content is dominant in the analysis of the three variables under study: service quality, customer satisfaction, and yielding customer loyalty. Also, the pricing of services is examined to determine its contribution to the attainment of competitive advantage for companies in the industry. In the research gap identified, it is evident that limited research has focused on pre-flight, in-flight, and post-flight services that contribute to passenger satisfaction (Graham et al., </w:t>
      </w:r>
      <w:r w:rsidR="0079259F">
        <w:rPr>
          <w:rFonts w:ascii="Times New Roman" w:hAnsi="Times New Roman" w:cs="Times New Roman"/>
          <w:sz w:val="24"/>
          <w:szCs w:val="24"/>
        </w:rPr>
        <w:t>2015</w:t>
      </w:r>
      <w:r w:rsidR="00E873B3" w:rsidRPr="00E873B3">
        <w:rPr>
          <w:rFonts w:ascii="Times New Roman" w:hAnsi="Times New Roman" w:cs="Times New Roman"/>
          <w:sz w:val="24"/>
          <w:szCs w:val="24"/>
        </w:rPr>
        <w:t xml:space="preserve">). Moreover, no studies have indicated results on price sensitivity as a moderating factor involved in service quality and customer satisfaction rate. </w:t>
      </w:r>
    </w:p>
    <w:p w:rsidR="00E873B3" w:rsidRPr="00E873B3" w:rsidRDefault="00E873B3" w:rsidP="0079259F">
      <w:pPr>
        <w:spacing w:before="240" w:after="240" w:line="480" w:lineRule="auto"/>
        <w:ind w:firstLine="440"/>
        <w:rPr>
          <w:rFonts w:ascii="Times New Roman" w:hAnsi="Times New Roman" w:cs="Times New Roman"/>
          <w:sz w:val="24"/>
          <w:szCs w:val="24"/>
        </w:rPr>
      </w:pPr>
      <w:r w:rsidRPr="00E873B3">
        <w:rPr>
          <w:rFonts w:ascii="Times New Roman" w:hAnsi="Times New Roman" w:cs="Times New Roman"/>
          <w:sz w:val="24"/>
          <w:szCs w:val="24"/>
        </w:rPr>
        <w:t>This study is critical because it bridges this gap and contributes to an understanding of the essence of service quality and customer satisfaction in the airline industry. Scoping reviews will contribute towards the assessment of the literature and other approaches examined in assessing the research topic contributing to an affirmation of the nature of impacts that service quality and customer satisfaction have on customer loyalty</w:t>
      </w:r>
      <w:r w:rsidR="00610443">
        <w:rPr>
          <w:rFonts w:ascii="Times New Roman" w:hAnsi="Times New Roman" w:cs="Times New Roman"/>
          <w:sz w:val="24"/>
          <w:szCs w:val="24"/>
        </w:rPr>
        <w:t xml:space="preserve"> (Arksey&amp; O'Malley, 201</w:t>
      </w:r>
      <w:r w:rsidR="00610443" w:rsidRPr="00E873B3">
        <w:rPr>
          <w:rFonts w:ascii="Times New Roman" w:hAnsi="Times New Roman" w:cs="Times New Roman"/>
          <w:sz w:val="24"/>
          <w:szCs w:val="24"/>
        </w:rPr>
        <w:t>5</w:t>
      </w:r>
      <w:r w:rsidR="00610443">
        <w:rPr>
          <w:rFonts w:ascii="Times New Roman" w:hAnsi="Times New Roman" w:cs="Times New Roman"/>
          <w:sz w:val="24"/>
          <w:szCs w:val="24"/>
        </w:rPr>
        <w:t>)</w:t>
      </w:r>
      <w:r w:rsidRPr="00E873B3">
        <w:rPr>
          <w:rFonts w:ascii="Times New Roman" w:hAnsi="Times New Roman" w:cs="Times New Roman"/>
          <w:sz w:val="24"/>
          <w:szCs w:val="24"/>
        </w:rPr>
        <w:t>.</w:t>
      </w:r>
    </w:p>
    <w:p w:rsidR="00E873B3" w:rsidRDefault="00E873B3" w:rsidP="00610443">
      <w:pPr>
        <w:spacing w:before="240" w:after="240" w:line="48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The model employed in conducting this research focuses on price sensitivity as the moderating factor. However, </w:t>
      </w:r>
      <w:r w:rsidR="00610443">
        <w:rPr>
          <w:rFonts w:ascii="Times New Roman" w:hAnsi="Times New Roman" w:cs="Times New Roman"/>
          <w:sz w:val="24"/>
          <w:szCs w:val="24"/>
        </w:rPr>
        <w:t xml:space="preserve">the </w:t>
      </w:r>
      <w:r w:rsidRPr="00E873B3">
        <w:rPr>
          <w:rFonts w:ascii="Times New Roman" w:hAnsi="Times New Roman" w:cs="Times New Roman"/>
          <w:sz w:val="24"/>
          <w:szCs w:val="24"/>
        </w:rPr>
        <w:t xml:space="preserve">effect of service quality on passenger satisfaction, representing the dependent variable, is based on the pre-flight, in-flight, and post-flight. Service quality and customer satisfaction are further assessed on their influence on the development of customer loyalty as part of the entire research model. </w:t>
      </w:r>
    </w:p>
    <w:p w:rsidR="00610443" w:rsidRPr="00E873B3" w:rsidRDefault="00610443" w:rsidP="00610443">
      <w:pPr>
        <w:spacing w:before="240" w:after="240" w:line="480" w:lineRule="auto"/>
        <w:ind w:firstLine="440"/>
        <w:rPr>
          <w:rFonts w:ascii="Times New Roman" w:hAnsi="Times New Roman" w:cs="Times New Roman"/>
          <w:sz w:val="24"/>
          <w:szCs w:val="24"/>
        </w:rPr>
      </w:pPr>
    </w:p>
    <w:p w:rsidR="00E873B3" w:rsidRPr="00610443" w:rsidRDefault="00610443" w:rsidP="00610443">
      <w:pPr>
        <w:pStyle w:val="ListParagraph"/>
        <w:numPr>
          <w:ilvl w:val="0"/>
          <w:numId w:val="1"/>
        </w:numPr>
        <w:spacing w:before="240" w:after="240" w:line="480" w:lineRule="auto"/>
        <w:jc w:val="center"/>
        <w:rPr>
          <w:rFonts w:ascii="Times New Roman" w:hAnsi="Times New Roman" w:cs="Times New Roman"/>
          <w:sz w:val="24"/>
          <w:szCs w:val="24"/>
        </w:rPr>
      </w:pPr>
      <w:r w:rsidRPr="00610443">
        <w:rPr>
          <w:rFonts w:ascii="Times New Roman" w:hAnsi="Times New Roman" w:cs="Times New Roman"/>
          <w:b/>
          <w:bCs/>
          <w:sz w:val="24"/>
          <w:szCs w:val="24"/>
        </w:rPr>
        <w:lastRenderedPageBreak/>
        <w:t>Literature Review</w:t>
      </w:r>
    </w:p>
    <w:p w:rsidR="00E873B3" w:rsidRPr="00E873B3" w:rsidRDefault="00E873B3" w:rsidP="00610443">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The literature review focuses on the works of other scholars on this research subject besides other related content. The process is examined through content analysis by identifying various works that reflect the research problem. Some of the reviewed areas of research include the airline services and quality, which affect customer satisfaction and possible development of passenger loyalty. Passenger satisfaction is also reviewed in this section since it is an essential attribute of customer loyalty</w:t>
      </w:r>
      <w:r w:rsidR="0028114F">
        <w:rPr>
          <w:rFonts w:ascii="Times New Roman" w:hAnsi="Times New Roman" w:cs="Times New Roman"/>
          <w:sz w:val="24"/>
          <w:szCs w:val="24"/>
        </w:rPr>
        <w:t xml:space="preserve"> </w:t>
      </w:r>
      <w:r w:rsidR="00A205A5" w:rsidRPr="00E873B3">
        <w:rPr>
          <w:rFonts w:ascii="Times New Roman" w:hAnsi="Times New Roman" w:cs="Times New Roman"/>
          <w:sz w:val="24"/>
          <w:szCs w:val="24"/>
        </w:rPr>
        <w:t>(Fodness</w:t>
      </w:r>
      <w:r w:rsidR="0028114F">
        <w:rPr>
          <w:rFonts w:ascii="Times New Roman" w:hAnsi="Times New Roman" w:cs="Times New Roman"/>
          <w:sz w:val="24"/>
          <w:szCs w:val="24"/>
        </w:rPr>
        <w:t xml:space="preserve"> </w:t>
      </w:r>
      <w:r w:rsidR="00A205A5">
        <w:rPr>
          <w:rFonts w:ascii="Times New Roman" w:hAnsi="Times New Roman" w:cs="Times New Roman"/>
          <w:sz w:val="24"/>
          <w:szCs w:val="24"/>
        </w:rPr>
        <w:t>&amp;</w:t>
      </w:r>
      <w:r w:rsidR="00A205A5" w:rsidRPr="00E873B3">
        <w:rPr>
          <w:rFonts w:ascii="Times New Roman" w:hAnsi="Times New Roman" w:cs="Times New Roman"/>
          <w:sz w:val="24"/>
          <w:szCs w:val="24"/>
        </w:rPr>
        <w:t xml:space="preserve"> Murray, 2</w:t>
      </w:r>
      <w:r w:rsidR="00A205A5">
        <w:rPr>
          <w:rFonts w:ascii="Times New Roman" w:hAnsi="Times New Roman" w:cs="Times New Roman"/>
          <w:sz w:val="24"/>
          <w:szCs w:val="24"/>
        </w:rPr>
        <w:t>016</w:t>
      </w:r>
      <w:r w:rsidR="00A205A5" w:rsidRPr="00E873B3">
        <w:rPr>
          <w:rFonts w:ascii="Times New Roman" w:hAnsi="Times New Roman" w:cs="Times New Roman"/>
          <w:sz w:val="24"/>
          <w:szCs w:val="24"/>
        </w:rPr>
        <w:t>)</w:t>
      </w:r>
      <w:r w:rsidRPr="00E873B3">
        <w:rPr>
          <w:rFonts w:ascii="Times New Roman" w:hAnsi="Times New Roman" w:cs="Times New Roman"/>
          <w:sz w:val="24"/>
          <w:szCs w:val="24"/>
        </w:rPr>
        <w:t>. Additionally, the section also covers a review of the literature on price sensitivity and customer satisfaction.</w:t>
      </w:r>
    </w:p>
    <w:p w:rsidR="00E873B3" w:rsidRPr="00E873B3" w:rsidRDefault="00E873B3" w:rsidP="00A205A5">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2.1 Airline Service Quality</w:t>
      </w:r>
    </w:p>
    <w:p w:rsidR="00A205A5" w:rsidRDefault="00E873B3" w:rsidP="00A205A5">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The definition of airline service quality refers to the measure of customer satisfaction based on the companies meeting their needs and desires. The journals presented above provide results that answer the research problem based on the four-hypothesis developed in the research project. In the first hypothesis, pre-flight, in-flight, and post-flight services are seen to improve the service quality offered and the level of customer satisfaction. Fodness&amp; Murray</w:t>
      </w:r>
      <w:r w:rsidR="00A205A5">
        <w:rPr>
          <w:rFonts w:ascii="Times New Roman" w:hAnsi="Times New Roman" w:cs="Times New Roman"/>
          <w:sz w:val="24"/>
          <w:szCs w:val="24"/>
        </w:rPr>
        <w:t xml:space="preserve"> (2016)</w:t>
      </w:r>
      <w:r w:rsidRPr="00E873B3">
        <w:rPr>
          <w:rFonts w:ascii="Times New Roman" w:hAnsi="Times New Roman" w:cs="Times New Roman"/>
          <w:sz w:val="24"/>
          <w:szCs w:val="24"/>
        </w:rPr>
        <w:t xml:space="preserve"> revealed that quality in the airline industry is based on function, interaction, and diversification. </w:t>
      </w:r>
    </w:p>
    <w:p w:rsidR="00E873B3" w:rsidRPr="00E873B3" w:rsidRDefault="00E873B3" w:rsidP="00A205A5">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The ability of airlines to function in a manner that focuses on quality from the time a customer enters their space to the time they leave is an essential factor for measuring the quality of the services of</w:t>
      </w:r>
      <w:r w:rsidR="00A205A5">
        <w:rPr>
          <w:rFonts w:ascii="Times New Roman" w:hAnsi="Times New Roman" w:cs="Times New Roman"/>
          <w:sz w:val="24"/>
          <w:szCs w:val="24"/>
        </w:rPr>
        <w:t>fered. According to Wang et al.</w:t>
      </w:r>
      <w:r w:rsidRPr="00E873B3">
        <w:rPr>
          <w:rFonts w:ascii="Times New Roman" w:hAnsi="Times New Roman" w:cs="Times New Roman"/>
          <w:sz w:val="24"/>
          <w:szCs w:val="24"/>
        </w:rPr>
        <w:t xml:space="preserve"> (2018), the perception developed by consumers after consumption of airline services is essential in exam</w:t>
      </w:r>
      <w:r w:rsidR="00A205A5">
        <w:rPr>
          <w:rFonts w:ascii="Times New Roman" w:hAnsi="Times New Roman" w:cs="Times New Roman"/>
          <w:sz w:val="24"/>
          <w:szCs w:val="24"/>
        </w:rPr>
        <w:t>ining quality</w:t>
      </w:r>
      <w:r w:rsidRPr="00E873B3">
        <w:rPr>
          <w:rFonts w:ascii="Times New Roman" w:hAnsi="Times New Roman" w:cs="Times New Roman"/>
          <w:sz w:val="24"/>
          <w:szCs w:val="24"/>
        </w:rPr>
        <w:t xml:space="preserve">. On the other hand, Hai et al. (2017) reveal that the quality attributes in the industry are based on the needs and desires of consumers assessed from pre-flight, in-flight to post-flight to examine the ability of services </w:t>
      </w:r>
      <w:r w:rsidRPr="00E873B3">
        <w:rPr>
          <w:rFonts w:ascii="Times New Roman" w:hAnsi="Times New Roman" w:cs="Times New Roman"/>
          <w:sz w:val="24"/>
          <w:szCs w:val="24"/>
        </w:rPr>
        <w:lastRenderedPageBreak/>
        <w:t xml:space="preserve">provided to lead to customer satisfaction. However, failure to meet these needs leaves consumers dissatisfied. </w:t>
      </w:r>
    </w:p>
    <w:p w:rsidR="00E873B3" w:rsidRPr="00E873B3" w:rsidRDefault="00E873B3" w:rsidP="00A205A5">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2.2 Passenger Satisfaction</w:t>
      </w:r>
    </w:p>
    <w:p w:rsidR="00A205A5" w:rsidRDefault="00E873B3" w:rsidP="00A205A5">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Satisfaction with airlines services is defined by the level of content exhibited by consumers (Hai et al.,</w:t>
      </w:r>
      <w:r w:rsidR="00BF731F">
        <w:rPr>
          <w:rFonts w:ascii="Times New Roman" w:hAnsi="Times New Roman" w:cs="Times New Roman"/>
          <w:sz w:val="24"/>
          <w:szCs w:val="24"/>
        </w:rPr>
        <w:t xml:space="preserve"> 2017). Additionally, Xu et al.(</w:t>
      </w:r>
      <w:r w:rsidRPr="00E873B3">
        <w:rPr>
          <w:rFonts w:ascii="Times New Roman" w:hAnsi="Times New Roman" w:cs="Times New Roman"/>
          <w:sz w:val="24"/>
          <w:szCs w:val="24"/>
        </w:rPr>
        <w:t>2016</w:t>
      </w:r>
      <w:r w:rsidR="00BF731F">
        <w:rPr>
          <w:rFonts w:ascii="Times New Roman" w:hAnsi="Times New Roman" w:cs="Times New Roman"/>
          <w:sz w:val="24"/>
          <w:szCs w:val="24"/>
        </w:rPr>
        <w:t>)</w:t>
      </w:r>
      <w:r w:rsidRPr="00E873B3">
        <w:rPr>
          <w:rFonts w:ascii="Times New Roman" w:hAnsi="Times New Roman" w:cs="Times New Roman"/>
          <w:sz w:val="24"/>
          <w:szCs w:val="24"/>
        </w:rPr>
        <w:t xml:space="preserve"> revealed that customer loyalty stems from effective strategies employed by airline companies in providing customer satisfaction. Parts of the strategies include those embraced in pricing to yield customer satisfaction. </w:t>
      </w:r>
      <w:r w:rsidRPr="00A205A5">
        <w:rPr>
          <w:rFonts w:ascii="Times New Roman" w:hAnsi="Times New Roman" w:cs="Times New Roman"/>
          <w:bCs/>
          <w:sz w:val="24"/>
          <w:szCs w:val="24"/>
        </w:rPr>
        <w:t>Providing the consumers with value for money ensures satisfaction as the services are viewed in light of their pricin</w:t>
      </w:r>
      <w:r w:rsidR="00A205A5" w:rsidRPr="00A205A5">
        <w:rPr>
          <w:rFonts w:ascii="Times New Roman" w:hAnsi="Times New Roman" w:cs="Times New Roman"/>
          <w:bCs/>
          <w:sz w:val="24"/>
          <w:szCs w:val="24"/>
        </w:rPr>
        <w:t>g. The practice also allows</w:t>
      </w:r>
      <w:r w:rsidRPr="00A205A5">
        <w:rPr>
          <w:rFonts w:ascii="Times New Roman" w:hAnsi="Times New Roman" w:cs="Times New Roman"/>
          <w:bCs/>
          <w:sz w:val="24"/>
          <w:szCs w:val="24"/>
        </w:rPr>
        <w:t xml:space="preserve"> cons</w:t>
      </w:r>
      <w:r w:rsidR="00A205A5" w:rsidRPr="00A205A5">
        <w:rPr>
          <w:rFonts w:ascii="Times New Roman" w:hAnsi="Times New Roman" w:cs="Times New Roman"/>
          <w:bCs/>
          <w:sz w:val="24"/>
          <w:szCs w:val="24"/>
        </w:rPr>
        <w:t>umers to review the products at</w:t>
      </w:r>
      <w:r w:rsidRPr="00A205A5">
        <w:rPr>
          <w:rFonts w:ascii="Times New Roman" w:hAnsi="Times New Roman" w:cs="Times New Roman"/>
          <w:bCs/>
          <w:sz w:val="24"/>
          <w:szCs w:val="24"/>
        </w:rPr>
        <w:t xml:space="preserve"> the level at which they satisfy their desires (Hai et al., 2017).</w:t>
      </w:r>
    </w:p>
    <w:p w:rsidR="00E873B3" w:rsidRPr="00E873B3" w:rsidRDefault="00E873B3" w:rsidP="00A205A5">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Quality of the services is examined from the pre-flight, in-flight to the post-flight service levels. The revelations of the study indicate that satisfaction of the consumer at all the above levels is important as it contributes towards the development of customer loyalty (Thaichon</w:t>
      </w:r>
      <w:r w:rsidR="00A205A5">
        <w:rPr>
          <w:rFonts w:ascii="Times New Roman" w:hAnsi="Times New Roman" w:cs="Times New Roman"/>
          <w:sz w:val="24"/>
          <w:szCs w:val="24"/>
        </w:rPr>
        <w:t>&amp;</w:t>
      </w:r>
      <w:r w:rsidRPr="00E873B3">
        <w:rPr>
          <w:rFonts w:ascii="Times New Roman" w:hAnsi="Times New Roman" w:cs="Times New Roman"/>
          <w:sz w:val="24"/>
          <w:szCs w:val="24"/>
        </w:rPr>
        <w:t xml:space="preserve"> Quach, 2016). The attainment of the above also contributes to long-term sustainability based on customer loyalty. Therefore, the fourth hypothesis is also proven by the literature content examined using scoping reviews.</w:t>
      </w:r>
    </w:p>
    <w:p w:rsidR="00E873B3" w:rsidRPr="00E873B3" w:rsidRDefault="00E873B3" w:rsidP="00A205A5">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2.3 Passenger Loyalty</w:t>
      </w:r>
    </w:p>
    <w:p w:rsidR="00E873B3" w:rsidRPr="00E873B3" w:rsidRDefault="00BF731F" w:rsidP="00016DDE">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Arksey&amp; O'Malley (201</w:t>
      </w:r>
      <w:r w:rsidRPr="00E873B3">
        <w:rPr>
          <w:rFonts w:ascii="Times New Roman" w:hAnsi="Times New Roman" w:cs="Times New Roman"/>
          <w:sz w:val="24"/>
          <w:szCs w:val="24"/>
        </w:rPr>
        <w:t>5</w:t>
      </w:r>
      <w:r>
        <w:rPr>
          <w:rFonts w:ascii="Times New Roman" w:hAnsi="Times New Roman" w:cs="Times New Roman"/>
          <w:sz w:val="24"/>
          <w:szCs w:val="24"/>
        </w:rPr>
        <w:t xml:space="preserve">) </w:t>
      </w:r>
      <w:r w:rsidR="00E873B3" w:rsidRPr="00E873B3">
        <w:rPr>
          <w:rFonts w:ascii="Times New Roman" w:hAnsi="Times New Roman" w:cs="Times New Roman"/>
          <w:sz w:val="24"/>
          <w:szCs w:val="24"/>
        </w:rPr>
        <w:t xml:space="preserve">defined passenger loyalty based on customer loyalty that is looked at as a behavioral manifestation featuring repurchasing of products or services by consumers. Passenger satisfaction and loyalty are known to emanate from the service quality offered (Namukasa, 2013). The service quality is examined throughout the entire service </w:t>
      </w:r>
      <w:r w:rsidR="00E873B3" w:rsidRPr="00E873B3">
        <w:rPr>
          <w:rFonts w:ascii="Times New Roman" w:hAnsi="Times New Roman" w:cs="Times New Roman"/>
          <w:sz w:val="24"/>
          <w:szCs w:val="24"/>
        </w:rPr>
        <w:lastRenderedPageBreak/>
        <w:t xml:space="preserve">categorization starting from pre-flight, in-flight, and post-flight. Consumers seek to have satisfactory services at all stages of their flight. It is also essential to note that the consumers seek consistency in the services with deterioration in service quality affecting the attained level of loyalty </w:t>
      </w:r>
      <w:r>
        <w:rPr>
          <w:rFonts w:ascii="Times New Roman" w:hAnsi="Times New Roman" w:cs="Times New Roman"/>
          <w:sz w:val="24"/>
          <w:szCs w:val="24"/>
        </w:rPr>
        <w:t>(Arksey&amp; O'Malley, 201</w:t>
      </w:r>
      <w:r w:rsidRPr="00E873B3">
        <w:rPr>
          <w:rFonts w:ascii="Times New Roman" w:hAnsi="Times New Roman" w:cs="Times New Roman"/>
          <w:sz w:val="24"/>
          <w:szCs w:val="24"/>
        </w:rPr>
        <w:t>5</w:t>
      </w:r>
      <w:r>
        <w:rPr>
          <w:rFonts w:ascii="Times New Roman" w:hAnsi="Times New Roman" w:cs="Times New Roman"/>
          <w:sz w:val="24"/>
          <w:szCs w:val="24"/>
        </w:rPr>
        <w:t xml:space="preserve">). </w:t>
      </w:r>
      <w:r w:rsidR="00E873B3" w:rsidRPr="00016DDE">
        <w:rPr>
          <w:rFonts w:ascii="Times New Roman" w:hAnsi="Times New Roman" w:cs="Times New Roman"/>
          <w:bCs/>
          <w:sz w:val="24"/>
          <w:szCs w:val="24"/>
        </w:rPr>
        <w:t>However, the levels of passenger satisfaction differ based on some individuals seeking more emphasis on off-board facil</w:t>
      </w:r>
      <w:r w:rsidR="00016DDE" w:rsidRPr="00016DDE">
        <w:rPr>
          <w:rFonts w:ascii="Times New Roman" w:hAnsi="Times New Roman" w:cs="Times New Roman"/>
          <w:bCs/>
          <w:sz w:val="24"/>
          <w:szCs w:val="24"/>
        </w:rPr>
        <w:t>ities and on-board services. Others focus</w:t>
      </w:r>
      <w:r w:rsidR="00E873B3" w:rsidRPr="00016DDE">
        <w:rPr>
          <w:rFonts w:ascii="Times New Roman" w:hAnsi="Times New Roman" w:cs="Times New Roman"/>
          <w:bCs/>
          <w:sz w:val="24"/>
          <w:szCs w:val="24"/>
        </w:rPr>
        <w:t xml:space="preserve"> on the feeding, while some </w:t>
      </w:r>
      <w:r w:rsidR="00016DDE">
        <w:rPr>
          <w:rFonts w:ascii="Times New Roman" w:hAnsi="Times New Roman" w:cs="Times New Roman"/>
          <w:bCs/>
          <w:sz w:val="24"/>
          <w:szCs w:val="24"/>
        </w:rPr>
        <w:t xml:space="preserve">clients focus on </w:t>
      </w:r>
      <w:r w:rsidR="00E873B3" w:rsidRPr="00016DDE">
        <w:rPr>
          <w:rFonts w:ascii="Times New Roman" w:hAnsi="Times New Roman" w:cs="Times New Roman"/>
          <w:bCs/>
          <w:sz w:val="24"/>
          <w:szCs w:val="24"/>
        </w:rPr>
        <w:t>identity with the luggage services.</w:t>
      </w:r>
      <w:r w:rsidR="00E873B3" w:rsidRPr="00E873B3">
        <w:rPr>
          <w:rFonts w:ascii="Times New Roman" w:hAnsi="Times New Roman" w:cs="Times New Roman"/>
          <w:sz w:val="24"/>
          <w:szCs w:val="24"/>
        </w:rPr>
        <w:t>Enhancement of in-flight and pre-flight services in airlines improves the satisfaction of the passengers in the long-term, enabling the development of loyalty (</w:t>
      </w:r>
      <w:r w:rsidR="00002394">
        <w:rPr>
          <w:rFonts w:ascii="Times New Roman" w:hAnsi="Times New Roman" w:cs="Times New Roman"/>
          <w:sz w:val="24"/>
          <w:szCs w:val="24"/>
        </w:rPr>
        <w:t>Monroe</w:t>
      </w:r>
      <w:r w:rsidR="00E873B3" w:rsidRPr="00E873B3">
        <w:rPr>
          <w:rFonts w:ascii="Times New Roman" w:hAnsi="Times New Roman" w:cs="Times New Roman"/>
          <w:sz w:val="24"/>
          <w:szCs w:val="24"/>
        </w:rPr>
        <w:t>, 201</w:t>
      </w:r>
      <w:r w:rsidR="00002394">
        <w:rPr>
          <w:rFonts w:ascii="Times New Roman" w:hAnsi="Times New Roman" w:cs="Times New Roman"/>
          <w:sz w:val="24"/>
          <w:szCs w:val="24"/>
        </w:rPr>
        <w:t>5</w:t>
      </w:r>
      <w:r w:rsidR="00E873B3" w:rsidRPr="00E873B3">
        <w:rPr>
          <w:rFonts w:ascii="Times New Roman" w:hAnsi="Times New Roman" w:cs="Times New Roman"/>
          <w:sz w:val="24"/>
          <w:szCs w:val="24"/>
        </w:rPr>
        <w:t>).</w:t>
      </w:r>
    </w:p>
    <w:p w:rsidR="00E873B3" w:rsidRPr="00E873B3" w:rsidRDefault="00E873B3" w:rsidP="00016DDE">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2.4 Price Sensitivity</w:t>
      </w:r>
    </w:p>
    <w:p w:rsidR="00E873B3" w:rsidRPr="00E873B3" w:rsidRDefault="00E873B3" w:rsidP="00016DDE">
      <w:pPr>
        <w:spacing w:before="240" w:after="240" w:line="480" w:lineRule="auto"/>
        <w:ind w:firstLine="440"/>
        <w:rPr>
          <w:rFonts w:ascii="Times New Roman" w:hAnsi="Times New Roman" w:cs="Times New Roman"/>
          <w:sz w:val="24"/>
          <w:szCs w:val="24"/>
        </w:rPr>
      </w:pPr>
      <w:r w:rsidRPr="00E873B3">
        <w:rPr>
          <w:rFonts w:ascii="Times New Roman" w:hAnsi="Times New Roman" w:cs="Times New Roman"/>
          <w:sz w:val="24"/>
          <w:szCs w:val="24"/>
        </w:rPr>
        <w:t>According to Abdullah-AI-Mamun&amp; Robel</w:t>
      </w:r>
      <w:r w:rsidR="00016DDE">
        <w:rPr>
          <w:rFonts w:ascii="Times New Roman" w:hAnsi="Times New Roman" w:cs="Times New Roman"/>
          <w:sz w:val="24"/>
          <w:szCs w:val="24"/>
        </w:rPr>
        <w:t xml:space="preserve"> (2014)</w:t>
      </w:r>
      <w:r w:rsidRPr="00E873B3">
        <w:rPr>
          <w:rFonts w:ascii="Times New Roman" w:hAnsi="Times New Roman" w:cs="Times New Roman"/>
          <w:sz w:val="24"/>
          <w:szCs w:val="24"/>
        </w:rPr>
        <w:t>, price sensitivity is how individuals perceive and respond to changes in the process of the services or products offered by companies. The research also reveals that price sensitivity influences the relationship between service quality and customer satisfaction. Price sensitivity of consumers is based on shared attributes, with each consumer behaving similarly according to changes in pr</w:t>
      </w:r>
      <w:r w:rsidR="00016DDE">
        <w:rPr>
          <w:rFonts w:ascii="Times New Roman" w:hAnsi="Times New Roman" w:cs="Times New Roman"/>
          <w:sz w:val="24"/>
          <w:szCs w:val="24"/>
        </w:rPr>
        <w:t>ices of the airlines (Thaichon&amp;</w:t>
      </w:r>
      <w:r w:rsidRPr="00E873B3">
        <w:rPr>
          <w:rFonts w:ascii="Times New Roman" w:hAnsi="Times New Roman" w:cs="Times New Roman"/>
          <w:sz w:val="24"/>
          <w:szCs w:val="24"/>
        </w:rPr>
        <w:t xml:space="preserve"> Quach, 2016). High sensitivity in consumers is based on their ability to afford the services and the satisfaction obtained from the service (Thaichon</w:t>
      </w:r>
      <w:r w:rsidR="00016DDE">
        <w:rPr>
          <w:rFonts w:ascii="Times New Roman" w:hAnsi="Times New Roman" w:cs="Times New Roman"/>
          <w:sz w:val="24"/>
          <w:szCs w:val="24"/>
        </w:rPr>
        <w:t>&amp;</w:t>
      </w:r>
      <w:r w:rsidRPr="00E873B3">
        <w:rPr>
          <w:rFonts w:ascii="Times New Roman" w:hAnsi="Times New Roman" w:cs="Times New Roman"/>
          <w:sz w:val="24"/>
          <w:szCs w:val="24"/>
        </w:rPr>
        <w:t xml:space="preserve"> Quach, 2016). Services that do not meet the needs of the consumers and are easy to substitute are usually highly sensitive. Usually, high sensitivity services compel consumers to shift to competing brands easily.</w:t>
      </w:r>
    </w:p>
    <w:p w:rsidR="00E873B3" w:rsidRPr="00016DDE" w:rsidRDefault="00016DDE" w:rsidP="00016DDE">
      <w:pPr>
        <w:pStyle w:val="ListParagraph"/>
        <w:numPr>
          <w:ilvl w:val="0"/>
          <w:numId w:val="1"/>
        </w:numPr>
        <w:spacing w:before="240" w:after="240" w:line="480" w:lineRule="auto"/>
        <w:jc w:val="center"/>
        <w:rPr>
          <w:rFonts w:ascii="Times New Roman" w:hAnsi="Times New Roman" w:cs="Times New Roman"/>
          <w:sz w:val="24"/>
          <w:szCs w:val="24"/>
        </w:rPr>
      </w:pPr>
      <w:r w:rsidRPr="00016DDE">
        <w:rPr>
          <w:rFonts w:ascii="Times New Roman" w:hAnsi="Times New Roman" w:cs="Times New Roman"/>
          <w:b/>
          <w:bCs/>
          <w:sz w:val="24"/>
          <w:szCs w:val="24"/>
        </w:rPr>
        <w:t>Suggested Framework</w:t>
      </w:r>
    </w:p>
    <w:p w:rsidR="00E873B3" w:rsidRPr="00E873B3" w:rsidRDefault="00E873B3" w:rsidP="00016DDE">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The suggested framework will cover four primary areas of interest, including airline service quality and passenger satisfaction. Other areas covered here include passenger satisfaction and passenger loyalty, airline service quality, and passenger satisfaction, examining the influence </w:t>
      </w:r>
      <w:r w:rsidRPr="00E873B3">
        <w:rPr>
          <w:rFonts w:ascii="Times New Roman" w:hAnsi="Times New Roman" w:cs="Times New Roman"/>
          <w:sz w:val="24"/>
          <w:szCs w:val="24"/>
        </w:rPr>
        <w:lastRenderedPageBreak/>
        <w:t xml:space="preserve">they have on passenger loyalty. The framework also consists of the moderating effects that price sensitivity has on airline service quality and passenger satisfaction. </w:t>
      </w:r>
    </w:p>
    <w:p w:rsidR="00E873B3" w:rsidRPr="00E873B3" w:rsidRDefault="00E873B3" w:rsidP="00016DDE">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3.1 Airline Service Quality and Passenger Satisfaction</w:t>
      </w:r>
    </w:p>
    <w:p w:rsidR="009E5AC6" w:rsidRDefault="00E873B3" w:rsidP="00016DDE">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The influence that service quality and customer satisfaction have on customer loyalty is further reviewed in this study. The ability of a company to attract customer loyalty is based on the service quality it offers and the level of satisfaction that the consumers attain concerning the prices charged</w:t>
      </w:r>
      <w:r w:rsidRPr="009E5AC6">
        <w:rPr>
          <w:rFonts w:ascii="Times New Roman" w:hAnsi="Times New Roman" w:cs="Times New Roman"/>
          <w:sz w:val="24"/>
          <w:szCs w:val="24"/>
        </w:rPr>
        <w:t>. I</w:t>
      </w:r>
      <w:r w:rsidRPr="009E5AC6">
        <w:rPr>
          <w:rFonts w:ascii="Times New Roman" w:hAnsi="Times New Roman" w:cs="Times New Roman"/>
          <w:bCs/>
          <w:sz w:val="24"/>
          <w:szCs w:val="24"/>
        </w:rPr>
        <w:t xml:space="preserve">n examining customer loyalty and service quality, </w:t>
      </w:r>
      <w:r w:rsidR="009E5AC6" w:rsidRPr="009E5AC6">
        <w:rPr>
          <w:rFonts w:ascii="Times New Roman" w:hAnsi="Times New Roman" w:cs="Times New Roman"/>
          <w:bCs/>
          <w:sz w:val="24"/>
          <w:szCs w:val="24"/>
        </w:rPr>
        <w:t>Al-Rousan</w:t>
      </w:r>
      <w:r w:rsidR="0028114F">
        <w:rPr>
          <w:rFonts w:ascii="Times New Roman" w:hAnsi="Times New Roman" w:cs="Times New Roman"/>
          <w:bCs/>
          <w:sz w:val="24"/>
          <w:szCs w:val="24"/>
        </w:rPr>
        <w:t xml:space="preserve"> </w:t>
      </w:r>
      <w:r w:rsidR="009E5AC6" w:rsidRPr="009E5AC6">
        <w:rPr>
          <w:rFonts w:ascii="Times New Roman" w:hAnsi="Times New Roman" w:cs="Times New Roman"/>
          <w:bCs/>
          <w:sz w:val="24"/>
          <w:szCs w:val="24"/>
        </w:rPr>
        <w:t>&amp; Moh</w:t>
      </w:r>
      <w:r w:rsidR="009E5AC6" w:rsidRPr="009E5AC6">
        <w:rPr>
          <w:rFonts w:ascii="Times New Roman" w:hAnsi="Times New Roman" w:cs="Times New Roman"/>
          <w:sz w:val="24"/>
          <w:szCs w:val="24"/>
        </w:rPr>
        <w:t>amed (2010)</w:t>
      </w:r>
      <w:r w:rsidRPr="009E5AC6">
        <w:rPr>
          <w:rFonts w:ascii="Times New Roman" w:hAnsi="Times New Roman" w:cs="Times New Roman"/>
          <w:bCs/>
          <w:sz w:val="24"/>
          <w:szCs w:val="24"/>
        </w:rPr>
        <w:t xml:space="preserve"> revealing that quality services influence customer loyalty, while poor services lead to lo</w:t>
      </w:r>
      <w:r w:rsidR="009E5AC6" w:rsidRPr="009E5AC6">
        <w:rPr>
          <w:rFonts w:ascii="Times New Roman" w:hAnsi="Times New Roman" w:cs="Times New Roman"/>
          <w:bCs/>
          <w:sz w:val="24"/>
          <w:szCs w:val="24"/>
        </w:rPr>
        <w:t>ss of customers to competitors</w:t>
      </w:r>
      <w:r w:rsidRPr="009E5AC6">
        <w:rPr>
          <w:rFonts w:ascii="Times New Roman" w:hAnsi="Times New Roman" w:cs="Times New Roman"/>
          <w:sz w:val="24"/>
          <w:szCs w:val="24"/>
        </w:rPr>
        <w:t>. Pricing</w:t>
      </w:r>
      <w:r w:rsidRPr="00E873B3">
        <w:rPr>
          <w:rFonts w:ascii="Times New Roman" w:hAnsi="Times New Roman" w:cs="Times New Roman"/>
          <w:sz w:val="24"/>
          <w:szCs w:val="24"/>
        </w:rPr>
        <w:t xml:space="preserve"> quality services at a premium would not have a significant effect on customer loyalty, as they link quality to high prices. However, pricing inferior quality products profoundly affect satisfaction, leading to loss of customers. Such a loss yields to a decline in the competitive advantage of the company and consequently reducing the ability to sustain its business model (Al-Rousan and Mohamed, 2010). </w:t>
      </w:r>
    </w:p>
    <w:p w:rsidR="00E873B3" w:rsidRPr="00E873B3" w:rsidRDefault="00E873B3" w:rsidP="00016DDE">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The repurchase intentions of consumers emanate from satisfaction obtained on the first consumption basis. The ability of airlines to provide the required level of comfort will contribute towards the attainment of the necessary level of customer loyalty (Al-Rousan and Mohamed, 2010). Also, the development of price sensitivity is based on the views that consumers have on the ability of the services to satisfy their needs (Al-Rousan and Mohamed 2010). Consumers identified with satisfaction and low price sensitivity have an enhanced level of loyalty. The presence of customer loyalty enhances the development of strategies for airlines companies. The airline industry would, therefore, benefit significantly from the customer loyalty emanating from satisfaction offered by their services in the market.</w:t>
      </w:r>
    </w:p>
    <w:p w:rsidR="00E873B3" w:rsidRPr="00E873B3" w:rsidRDefault="00E873B3" w:rsidP="009E5AC6">
      <w:pPr>
        <w:spacing w:before="240" w:after="240" w:line="480" w:lineRule="auto"/>
        <w:rPr>
          <w:rFonts w:ascii="Times New Roman" w:hAnsi="Times New Roman" w:cs="Times New Roman"/>
          <w:sz w:val="24"/>
          <w:szCs w:val="24"/>
        </w:rPr>
      </w:pPr>
      <w:r w:rsidRPr="00E873B3">
        <w:rPr>
          <w:rFonts w:ascii="Times New Roman" w:hAnsi="Times New Roman" w:cs="Times New Roman"/>
          <w:i/>
          <w:iCs/>
          <w:sz w:val="24"/>
          <w:szCs w:val="24"/>
        </w:rPr>
        <w:lastRenderedPageBreak/>
        <w:t>Proposition 1: Airline Service Quality Improves the Level of Customer Satisfaction</w:t>
      </w:r>
    </w:p>
    <w:p w:rsidR="00E873B3" w:rsidRPr="00E873B3" w:rsidRDefault="00E873B3" w:rsidP="009E5AC6">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3.2 Passenger Satisfaction and Passenger Loyalty</w:t>
      </w:r>
    </w:p>
    <w:p w:rsidR="00E873B3" w:rsidRPr="00E873B3" w:rsidRDefault="00E873B3" w:rsidP="009E5AC6">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Passenger satisfaction and loyalty are reviewed as some of the areas of interest in the scoping reviews conducted under this research. Passenger satisfaction has a direct correlation with commitment. Namukasa (2013) affirms that consumers have varying intentions when obtaining services from airline companies. Some of the consumers focus on the pre-flight services, while others seek better on-board services during in-flight, and others seek to have better post-flight services. </w:t>
      </w:r>
      <w:r w:rsidRPr="009E5AC6">
        <w:rPr>
          <w:rFonts w:ascii="Times New Roman" w:hAnsi="Times New Roman" w:cs="Times New Roman"/>
          <w:bCs/>
          <w:sz w:val="24"/>
          <w:szCs w:val="24"/>
        </w:rPr>
        <w:t>However, some of the consumers find satisfaction in all of these areas</w:t>
      </w:r>
      <w:r w:rsidR="009E5AC6" w:rsidRPr="009E5AC6">
        <w:rPr>
          <w:rFonts w:ascii="Times New Roman" w:hAnsi="Times New Roman" w:cs="Times New Roman"/>
          <w:bCs/>
          <w:sz w:val="24"/>
          <w:szCs w:val="24"/>
        </w:rPr>
        <w:t>. H</w:t>
      </w:r>
      <w:r w:rsidRPr="009E5AC6">
        <w:rPr>
          <w:rFonts w:ascii="Times New Roman" w:hAnsi="Times New Roman" w:cs="Times New Roman"/>
          <w:bCs/>
          <w:sz w:val="24"/>
          <w:szCs w:val="24"/>
        </w:rPr>
        <w:t>igh rates of dissatisfaction</w:t>
      </w:r>
      <w:r w:rsidR="0028114F">
        <w:rPr>
          <w:rFonts w:ascii="Times New Roman" w:hAnsi="Times New Roman" w:cs="Times New Roman"/>
          <w:bCs/>
          <w:sz w:val="24"/>
          <w:szCs w:val="24"/>
        </w:rPr>
        <w:t xml:space="preserve"> </w:t>
      </w:r>
      <w:r w:rsidRPr="009E5AC6">
        <w:rPr>
          <w:rFonts w:ascii="Times New Roman" w:hAnsi="Times New Roman" w:cs="Times New Roman"/>
          <w:bCs/>
          <w:sz w:val="24"/>
          <w:szCs w:val="24"/>
        </w:rPr>
        <w:t>result in lower levels of passenger loyalty</w:t>
      </w:r>
      <w:r w:rsidR="0028114F">
        <w:rPr>
          <w:rFonts w:ascii="Times New Roman" w:hAnsi="Times New Roman" w:cs="Times New Roman"/>
          <w:bCs/>
          <w:sz w:val="24"/>
          <w:szCs w:val="24"/>
        </w:rPr>
        <w:t xml:space="preserve"> </w:t>
      </w:r>
      <w:r w:rsidR="009E5AC6">
        <w:rPr>
          <w:rFonts w:ascii="Times New Roman" w:hAnsi="Times New Roman" w:cs="Times New Roman"/>
          <w:sz w:val="24"/>
          <w:szCs w:val="24"/>
        </w:rPr>
        <w:t>(Kirmani and Rao, 2015</w:t>
      </w:r>
      <w:r w:rsidRPr="009E5AC6">
        <w:rPr>
          <w:rFonts w:ascii="Times New Roman" w:hAnsi="Times New Roman" w:cs="Times New Roman"/>
          <w:sz w:val="24"/>
          <w:szCs w:val="24"/>
        </w:rPr>
        <w:t>)</w:t>
      </w:r>
      <w:r w:rsidR="00E35AF0">
        <w:rPr>
          <w:rFonts w:ascii="Times New Roman" w:hAnsi="Times New Roman" w:cs="Times New Roman"/>
          <w:sz w:val="24"/>
          <w:szCs w:val="24"/>
        </w:rPr>
        <w:t>.</w:t>
      </w:r>
      <w:r w:rsidRPr="009E5AC6">
        <w:rPr>
          <w:rFonts w:ascii="Times New Roman" w:hAnsi="Times New Roman" w:cs="Times New Roman"/>
          <w:sz w:val="24"/>
          <w:szCs w:val="24"/>
        </w:rPr>
        <w:t xml:space="preserve"> The quality</w:t>
      </w:r>
      <w:r w:rsidR="00E35AF0">
        <w:rPr>
          <w:rFonts w:ascii="Times New Roman" w:hAnsi="Times New Roman" w:cs="Times New Roman"/>
          <w:sz w:val="24"/>
          <w:szCs w:val="24"/>
        </w:rPr>
        <w:t xml:space="preserve"> of service</w:t>
      </w:r>
      <w:r w:rsidRPr="009E5AC6">
        <w:rPr>
          <w:rFonts w:ascii="Times New Roman" w:hAnsi="Times New Roman" w:cs="Times New Roman"/>
          <w:sz w:val="24"/>
          <w:szCs w:val="24"/>
        </w:rPr>
        <w:t xml:space="preserve"> offered at each of the above stages is</w:t>
      </w:r>
      <w:r w:rsidRPr="00E873B3">
        <w:rPr>
          <w:rFonts w:ascii="Times New Roman" w:hAnsi="Times New Roman" w:cs="Times New Roman"/>
          <w:sz w:val="24"/>
          <w:szCs w:val="24"/>
        </w:rPr>
        <w:t xml:space="preserve"> essential, as it determines the level of satisfaction exhibited by consumers. In the long-run, passenger loya</w:t>
      </w:r>
      <w:r w:rsidR="009E5AC6">
        <w:rPr>
          <w:rFonts w:ascii="Times New Roman" w:hAnsi="Times New Roman" w:cs="Times New Roman"/>
          <w:sz w:val="24"/>
          <w:szCs w:val="24"/>
        </w:rPr>
        <w:t>lty is developed and sustained.</w:t>
      </w:r>
    </w:p>
    <w:p w:rsidR="00E873B3" w:rsidRPr="00E873B3" w:rsidRDefault="00E873B3" w:rsidP="00E873B3">
      <w:pPr>
        <w:spacing w:before="240" w:after="240" w:line="480" w:lineRule="auto"/>
        <w:rPr>
          <w:rFonts w:ascii="Times New Roman" w:hAnsi="Times New Roman" w:cs="Times New Roman"/>
          <w:sz w:val="24"/>
          <w:szCs w:val="24"/>
        </w:rPr>
      </w:pPr>
      <w:r w:rsidRPr="00E873B3">
        <w:rPr>
          <w:rFonts w:ascii="Times New Roman" w:hAnsi="Times New Roman" w:cs="Times New Roman"/>
          <w:i/>
          <w:iCs/>
          <w:sz w:val="24"/>
          <w:szCs w:val="24"/>
        </w:rPr>
        <w:t>Proposition 2: Passenger Satisfaction Positively Affects Passenger Loyalty</w:t>
      </w:r>
    </w:p>
    <w:p w:rsidR="00E873B3" w:rsidRPr="00E873B3" w:rsidRDefault="00E873B3" w:rsidP="00E35AF0">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3.3 Effects of Airline Service Quality and Passenger Satisfaction on Passenger Loyalty</w:t>
      </w:r>
    </w:p>
    <w:p w:rsidR="00E35AF0" w:rsidRDefault="00E873B3" w:rsidP="00E35AF0">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Scoping reviews focus on examining a research gap in an exploratory manner in which a defined area of study </w:t>
      </w:r>
      <w:r w:rsidRPr="00E35AF0">
        <w:rPr>
          <w:rFonts w:ascii="Times New Roman" w:hAnsi="Times New Roman" w:cs="Times New Roman"/>
          <w:bCs/>
          <w:sz w:val="24"/>
          <w:szCs w:val="24"/>
        </w:rPr>
        <w:t>is investigated</w:t>
      </w:r>
      <w:r w:rsidRPr="00E873B3">
        <w:rPr>
          <w:rFonts w:ascii="Times New Roman" w:hAnsi="Times New Roman" w:cs="Times New Roman"/>
          <w:sz w:val="24"/>
          <w:szCs w:val="24"/>
        </w:rPr>
        <w:t xml:space="preserve">in details. Scoping summaries </w:t>
      </w:r>
      <w:r w:rsidRPr="00E35AF0">
        <w:rPr>
          <w:rFonts w:ascii="Times New Roman" w:hAnsi="Times New Roman" w:cs="Times New Roman"/>
          <w:bCs/>
          <w:sz w:val="24"/>
          <w:szCs w:val="24"/>
        </w:rPr>
        <w:t>are employed</w:t>
      </w:r>
      <w:r w:rsidRPr="00E873B3">
        <w:rPr>
          <w:rFonts w:ascii="Times New Roman" w:hAnsi="Times New Roman" w:cs="Times New Roman"/>
          <w:sz w:val="24"/>
          <w:szCs w:val="24"/>
        </w:rPr>
        <w:t xml:space="preserve">in investigating the area of service quality and customer satisfaction for the impacts they have on customer loyalty. </w:t>
      </w:r>
      <w:r w:rsidR="00E35AF0">
        <w:rPr>
          <w:rFonts w:ascii="Times New Roman" w:hAnsi="Times New Roman" w:cs="Times New Roman"/>
          <w:sz w:val="24"/>
          <w:szCs w:val="24"/>
        </w:rPr>
        <w:t>Fodness&amp; Murray (2016</w:t>
      </w:r>
      <w:r w:rsidRPr="00E873B3">
        <w:rPr>
          <w:rFonts w:ascii="Times New Roman" w:hAnsi="Times New Roman" w:cs="Times New Roman"/>
          <w:sz w:val="24"/>
          <w:szCs w:val="24"/>
        </w:rPr>
        <w:t xml:space="preserve">) revealed that service quality is measured based on three dimensions, which include functions, interaction, and diversification. An additional study showed that service quality is implemented with intentions of meeting an efficiency level that provides consumers with a higher degree of satisfaction through the desires and wants (Hai et al., </w:t>
      </w:r>
      <w:r w:rsidRPr="00E873B3">
        <w:rPr>
          <w:rFonts w:ascii="Times New Roman" w:hAnsi="Times New Roman" w:cs="Times New Roman"/>
          <w:sz w:val="24"/>
          <w:szCs w:val="24"/>
        </w:rPr>
        <w:lastRenderedPageBreak/>
        <w:t>2017). Another study attests to similar results indicating that service quality is measured based on the impression that a company makes on consumers and their judgment on the value of the ser</w:t>
      </w:r>
      <w:r w:rsidR="00A205A5">
        <w:rPr>
          <w:rFonts w:ascii="Times New Roman" w:hAnsi="Times New Roman" w:cs="Times New Roman"/>
          <w:sz w:val="24"/>
          <w:szCs w:val="24"/>
        </w:rPr>
        <w:t>vices offered (Wang et al., 2018</w:t>
      </w:r>
      <w:r w:rsidRPr="00E873B3">
        <w:rPr>
          <w:rFonts w:ascii="Times New Roman" w:hAnsi="Times New Roman" w:cs="Times New Roman"/>
          <w:sz w:val="24"/>
          <w:szCs w:val="24"/>
        </w:rPr>
        <w:t xml:space="preserve">). Therefore, quality is determined by the ability of a company to meet the needs and desires of consumers through its products. Looking further into the service quality and nature of the impact on consumers reveals a group of consumers focused on quality. </w:t>
      </w:r>
    </w:p>
    <w:p w:rsidR="00E873B3" w:rsidRPr="00E873B3" w:rsidRDefault="00E873B3" w:rsidP="00E35AF0">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Quality-focused consumers are made up of a similar set of characteristics that include being highly informed and quality-centric in their purchase decisions (Thaichon and Quach, 2016). In this study, the service quality offered by the airline industry is assessed on a detailed perspective which is based on the revelations from the above-scoping research. Scoping has revealed that service quality is an essential element in enhancing customer satisfaction. </w:t>
      </w:r>
    </w:p>
    <w:p w:rsidR="00E873B3" w:rsidRPr="00E873B3" w:rsidRDefault="00E873B3" w:rsidP="00E873B3">
      <w:pPr>
        <w:spacing w:before="240" w:after="240" w:line="480" w:lineRule="auto"/>
        <w:rPr>
          <w:rFonts w:ascii="Times New Roman" w:hAnsi="Times New Roman" w:cs="Times New Roman"/>
          <w:sz w:val="24"/>
          <w:szCs w:val="24"/>
        </w:rPr>
      </w:pPr>
      <w:r w:rsidRPr="00E873B3">
        <w:rPr>
          <w:rFonts w:ascii="Times New Roman" w:hAnsi="Times New Roman" w:cs="Times New Roman"/>
          <w:i/>
          <w:iCs/>
          <w:sz w:val="24"/>
          <w:szCs w:val="24"/>
        </w:rPr>
        <w:t xml:space="preserve">Proposition </w:t>
      </w:r>
      <w:r w:rsidR="00E35AF0">
        <w:rPr>
          <w:rFonts w:ascii="Times New Roman" w:hAnsi="Times New Roman" w:cs="Times New Roman"/>
          <w:i/>
          <w:iCs/>
          <w:sz w:val="24"/>
          <w:szCs w:val="24"/>
        </w:rPr>
        <w:t>2</w:t>
      </w:r>
      <w:r w:rsidRPr="00E873B3">
        <w:rPr>
          <w:rFonts w:ascii="Times New Roman" w:hAnsi="Times New Roman" w:cs="Times New Roman"/>
          <w:i/>
          <w:iCs/>
          <w:sz w:val="24"/>
          <w:szCs w:val="24"/>
        </w:rPr>
        <w:t>: Airline Service Quality and Passenger Satisfaction Have a Significant Positive Effect on Passenger Loyalty</w:t>
      </w:r>
    </w:p>
    <w:p w:rsidR="00E873B3" w:rsidRPr="00E873B3" w:rsidRDefault="00E873B3" w:rsidP="00E35AF0">
      <w:pPr>
        <w:spacing w:before="240" w:after="240" w:line="480" w:lineRule="auto"/>
        <w:jc w:val="center"/>
        <w:rPr>
          <w:rFonts w:ascii="Times New Roman" w:hAnsi="Times New Roman" w:cs="Times New Roman"/>
          <w:sz w:val="24"/>
          <w:szCs w:val="24"/>
        </w:rPr>
      </w:pPr>
      <w:r w:rsidRPr="00E873B3">
        <w:rPr>
          <w:rFonts w:ascii="Times New Roman" w:hAnsi="Times New Roman" w:cs="Times New Roman"/>
          <w:b/>
          <w:bCs/>
          <w:sz w:val="24"/>
          <w:szCs w:val="24"/>
        </w:rPr>
        <w:t>3.4 Moderating Effect of Price Sensitivity on Airline Service Quality and Passenger Satisfaction</w:t>
      </w:r>
    </w:p>
    <w:p w:rsidR="00E35AF0" w:rsidRDefault="00E873B3" w:rsidP="00E35AF0">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Part of the research process examines the price sensitivity of the passengers, their satisfaction, and their loyalty. The consumers' sensitivity to prices of services varies based on the needs of the consumers, their emotions, and competition (Kirmani</w:t>
      </w:r>
      <w:r w:rsidR="00E35AF0">
        <w:rPr>
          <w:rFonts w:ascii="Times New Roman" w:hAnsi="Times New Roman" w:cs="Times New Roman"/>
          <w:sz w:val="24"/>
          <w:szCs w:val="24"/>
        </w:rPr>
        <w:t>&amp; Rao, 2015</w:t>
      </w:r>
      <w:r w:rsidRPr="00E873B3">
        <w:rPr>
          <w:rFonts w:ascii="Times New Roman" w:hAnsi="Times New Roman" w:cs="Times New Roman"/>
          <w:sz w:val="24"/>
          <w:szCs w:val="24"/>
        </w:rPr>
        <w:t xml:space="preserve">). Reviewing this section of the research further reveals that the majority of consumers would be discouraged from consumption in case of high price sensitivity, as these would weigh the value provided by the services. On the other hand, low price sensitivity is favorable to airlines service providers. Consumers, in this case, can acquire services irrespective of the price, since they are not sensitive to changes. Also, quality-based consumers are seen as those not highly sensitive to price but </w:t>
      </w:r>
      <w:r w:rsidRPr="00E873B3">
        <w:rPr>
          <w:rFonts w:ascii="Times New Roman" w:hAnsi="Times New Roman" w:cs="Times New Roman"/>
          <w:sz w:val="24"/>
          <w:szCs w:val="24"/>
        </w:rPr>
        <w:lastRenderedPageBreak/>
        <w:t xml:space="preserve">instead focused on the associated quality of the services offered. Such consumers would be willing to spend more and pay a premium to obtain quality services (Thaichon and Quach, 2016). </w:t>
      </w:r>
    </w:p>
    <w:p w:rsidR="00E873B3" w:rsidRPr="00E873B3" w:rsidRDefault="00E873B3" w:rsidP="00E35AF0">
      <w:pPr>
        <w:spacing w:before="240" w:after="240" w:line="480" w:lineRule="auto"/>
        <w:ind w:firstLine="720"/>
        <w:rPr>
          <w:rFonts w:ascii="Times New Roman" w:hAnsi="Times New Roman" w:cs="Times New Roman"/>
          <w:sz w:val="24"/>
          <w:szCs w:val="24"/>
        </w:rPr>
      </w:pPr>
      <w:r w:rsidRPr="00E873B3">
        <w:rPr>
          <w:rFonts w:ascii="Times New Roman" w:hAnsi="Times New Roman" w:cs="Times New Roman"/>
          <w:sz w:val="24"/>
          <w:szCs w:val="24"/>
        </w:rPr>
        <w:t>An increase in prices of ticketing would not have a high impact on demand, as it would be in the case o</w:t>
      </w:r>
      <w:r w:rsidR="00E35AF0">
        <w:rPr>
          <w:rFonts w:ascii="Times New Roman" w:hAnsi="Times New Roman" w:cs="Times New Roman"/>
          <w:sz w:val="24"/>
          <w:szCs w:val="24"/>
        </w:rPr>
        <w:t>f high sensitivity. Monroe (2015</w:t>
      </w:r>
      <w:r w:rsidRPr="00E873B3">
        <w:rPr>
          <w:rFonts w:ascii="Times New Roman" w:hAnsi="Times New Roman" w:cs="Times New Roman"/>
          <w:sz w:val="24"/>
          <w:szCs w:val="24"/>
        </w:rPr>
        <w:t xml:space="preserve">) defines price sensitivity as the extent to which consumers react or perceive changes in prices of services. Price sensitivity is further affected by the level of satisfaction that the services offered provide to the consumers. Poor services lead to high price sensitivity as consumers consider them not worth the money. However, high-quality services, even when charged at a premium, do not have a significant influence on consumers' price sensitivity. </w:t>
      </w:r>
      <w:r w:rsidR="00E35AF0" w:rsidRPr="00E873B3">
        <w:rPr>
          <w:rFonts w:ascii="Times New Roman" w:hAnsi="Times New Roman" w:cs="Times New Roman"/>
          <w:sz w:val="24"/>
          <w:szCs w:val="24"/>
        </w:rPr>
        <w:t>The</w:t>
      </w:r>
      <w:r w:rsidRPr="00E873B3">
        <w:rPr>
          <w:rFonts w:ascii="Times New Roman" w:hAnsi="Times New Roman" w:cs="Times New Roman"/>
          <w:sz w:val="24"/>
          <w:szCs w:val="24"/>
        </w:rPr>
        <w:t xml:space="preserve"> high-quality services lay immense focus on value for money in pre-flight, in-flight, and post-flight services.</w:t>
      </w:r>
    </w:p>
    <w:p w:rsidR="00E873B3" w:rsidRPr="00E873B3" w:rsidRDefault="00E873B3" w:rsidP="00E873B3">
      <w:pPr>
        <w:spacing w:before="240" w:after="240" w:line="480" w:lineRule="auto"/>
        <w:rPr>
          <w:rFonts w:ascii="Times New Roman" w:hAnsi="Times New Roman" w:cs="Times New Roman"/>
          <w:sz w:val="24"/>
          <w:szCs w:val="24"/>
        </w:rPr>
      </w:pPr>
      <w:r w:rsidRPr="00E873B3">
        <w:rPr>
          <w:rFonts w:ascii="Times New Roman" w:hAnsi="Times New Roman" w:cs="Times New Roman"/>
          <w:i/>
          <w:iCs/>
          <w:sz w:val="24"/>
          <w:szCs w:val="24"/>
        </w:rPr>
        <w:t>Proposition 2: When the customer is in the category of high price sensitivity, the relationship between service quality and customer satisfaction is weaker. And when the customer is in the category of low price sensitivity, the relationship between service quality and customer satisfaction is stronger.</w:t>
      </w:r>
    </w:p>
    <w:p w:rsidR="00E873B3" w:rsidRPr="00E35AF0" w:rsidRDefault="00E35AF0" w:rsidP="00E35AF0">
      <w:pPr>
        <w:pStyle w:val="ListParagraph"/>
        <w:numPr>
          <w:ilvl w:val="0"/>
          <w:numId w:val="1"/>
        </w:numPr>
        <w:spacing w:before="240" w:after="240" w:line="480" w:lineRule="auto"/>
        <w:jc w:val="center"/>
        <w:rPr>
          <w:rFonts w:ascii="Times New Roman" w:hAnsi="Times New Roman" w:cs="Times New Roman"/>
          <w:sz w:val="24"/>
          <w:szCs w:val="24"/>
        </w:rPr>
      </w:pPr>
      <w:r w:rsidRPr="00E35AF0">
        <w:rPr>
          <w:rFonts w:ascii="Times New Roman" w:hAnsi="Times New Roman" w:cs="Times New Roman"/>
          <w:b/>
          <w:bCs/>
          <w:sz w:val="24"/>
          <w:szCs w:val="24"/>
        </w:rPr>
        <w:t>Discussion Of The Results</w:t>
      </w:r>
    </w:p>
    <w:p w:rsidR="00E35AF0" w:rsidRDefault="00E873B3" w:rsidP="00E35AF0">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The theoretical framework employed in this study is based on the nature of the relationship existing between three main variables which include; service quality offered in the airline industry, customer satisfaction yielded, and customer loyalty obtained. Also, the theory included price sensitivity as part of the contributing factors through which customer loyalty in the airline industry is assessed. In developing research around this area, a scoping review was designed with intentions of answering four main research hypotheses, with the first being focused on the service quality offered in the industry. The service quality provided from pre-flight to post-flight </w:t>
      </w:r>
      <w:r w:rsidRPr="00E873B3">
        <w:rPr>
          <w:rFonts w:ascii="Times New Roman" w:hAnsi="Times New Roman" w:cs="Times New Roman"/>
          <w:sz w:val="24"/>
          <w:szCs w:val="24"/>
        </w:rPr>
        <w:lastRenderedPageBreak/>
        <w:t>periods with revelations that providing satisfaction at the three levels would increase customer satisfaction. However, it was also revealed based on the second hypothesis that customer price sensitivity is a factor that affects customer satisfaction</w:t>
      </w:r>
      <w:r w:rsidR="00E35AF0">
        <w:rPr>
          <w:rFonts w:ascii="Times New Roman" w:hAnsi="Times New Roman" w:cs="Times New Roman"/>
          <w:sz w:val="24"/>
          <w:szCs w:val="24"/>
        </w:rPr>
        <w:t xml:space="preserve"> (Monroe, 2015</w:t>
      </w:r>
      <w:r w:rsidR="00E35AF0" w:rsidRPr="00E873B3">
        <w:rPr>
          <w:rFonts w:ascii="Times New Roman" w:hAnsi="Times New Roman" w:cs="Times New Roman"/>
          <w:sz w:val="24"/>
          <w:szCs w:val="24"/>
        </w:rPr>
        <w:t>)</w:t>
      </w:r>
      <w:r w:rsidRPr="00E873B3">
        <w:rPr>
          <w:rFonts w:ascii="Times New Roman" w:hAnsi="Times New Roman" w:cs="Times New Roman"/>
          <w:sz w:val="24"/>
          <w:szCs w:val="24"/>
        </w:rPr>
        <w:t xml:space="preserve">. </w:t>
      </w:r>
    </w:p>
    <w:p w:rsidR="00E873B3" w:rsidRPr="00E873B3" w:rsidRDefault="00E873B3" w:rsidP="00E35AF0">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High price sensitivity has an impact on the relationship between service quality and the level of pleasur</w:t>
      </w:r>
      <w:r w:rsidR="00E35AF0">
        <w:rPr>
          <w:rFonts w:ascii="Times New Roman" w:hAnsi="Times New Roman" w:cs="Times New Roman"/>
          <w:sz w:val="24"/>
          <w:szCs w:val="24"/>
        </w:rPr>
        <w:t>e of the consumers (Thaichon&amp;</w:t>
      </w:r>
      <w:r w:rsidRPr="00E873B3">
        <w:rPr>
          <w:rFonts w:ascii="Times New Roman" w:hAnsi="Times New Roman" w:cs="Times New Roman"/>
          <w:sz w:val="24"/>
          <w:szCs w:val="24"/>
        </w:rPr>
        <w:t xml:space="preserve"> Quach, 2016). High price sensitivity yields to the weaker association between satisfaction and quality and vice versa for low-price sensitivity. The last hypothesis, on the other hand, focuses on customer satisfaction and its ability to lead to passenger loyalty. The above is an indication that the research objectives are attained.</w:t>
      </w:r>
    </w:p>
    <w:p w:rsidR="00E873B3" w:rsidRPr="00E35AF0" w:rsidRDefault="00E35AF0" w:rsidP="00E35AF0">
      <w:pPr>
        <w:pStyle w:val="ListParagraph"/>
        <w:numPr>
          <w:ilvl w:val="0"/>
          <w:numId w:val="1"/>
        </w:numPr>
        <w:spacing w:before="240" w:after="240" w:line="480" w:lineRule="auto"/>
        <w:jc w:val="center"/>
        <w:rPr>
          <w:rFonts w:ascii="Times New Roman" w:hAnsi="Times New Roman" w:cs="Times New Roman"/>
          <w:sz w:val="24"/>
          <w:szCs w:val="24"/>
        </w:rPr>
      </w:pPr>
      <w:r w:rsidRPr="00E35AF0">
        <w:rPr>
          <w:rFonts w:ascii="Times New Roman" w:hAnsi="Times New Roman" w:cs="Times New Roman"/>
          <w:b/>
          <w:bCs/>
          <w:sz w:val="24"/>
          <w:szCs w:val="24"/>
        </w:rPr>
        <w:t>Conclusion</w:t>
      </w:r>
    </w:p>
    <w:p w:rsidR="00E35AF0" w:rsidRDefault="00E873B3" w:rsidP="00E35AF0">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In summation, scoping reviews based on the literature examined in the sections presented above reveal that there is a direct correlation between customer satisfaction and service quality. Customer satisfaction and quality of services are independent variables and customer loyalty as the dependent variables. The study further indicates that service quality is measured based on the level of satisfaction that consumers obtain after consumption. The pricing aspect is essential for satisfaction as consumers seek to have services that fulfill needs at fair pricing. The pricing model is based on the level of sensitivity exhibited by </w:t>
      </w:r>
      <w:r w:rsidR="0028114F" w:rsidRPr="00E873B3">
        <w:rPr>
          <w:rFonts w:ascii="Times New Roman" w:hAnsi="Times New Roman" w:cs="Times New Roman"/>
          <w:sz w:val="24"/>
          <w:szCs w:val="24"/>
        </w:rPr>
        <w:t>consumers (</w:t>
      </w:r>
      <w:r w:rsidR="00E35AF0" w:rsidRPr="00E873B3">
        <w:rPr>
          <w:rFonts w:ascii="Times New Roman" w:hAnsi="Times New Roman" w:cs="Times New Roman"/>
          <w:sz w:val="24"/>
          <w:szCs w:val="24"/>
        </w:rPr>
        <w:t>Thaichon and Quach, 2016)</w:t>
      </w:r>
      <w:r w:rsidR="0028114F" w:rsidRPr="00E873B3">
        <w:rPr>
          <w:rFonts w:ascii="Times New Roman" w:hAnsi="Times New Roman" w:cs="Times New Roman"/>
          <w:sz w:val="24"/>
          <w:szCs w:val="24"/>
        </w:rPr>
        <w:t>.</w:t>
      </w:r>
    </w:p>
    <w:p w:rsidR="00E873B3" w:rsidRPr="00E873B3" w:rsidRDefault="00E873B3" w:rsidP="00E35AF0">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Highly sensitive consumers would shift to competing airlines in cases of price hikes as compared to those in a low-sensitive environment. The shift to competitors is based on the need to reduce the charges or cost paid for the services. However, quality-conscious consumers have a low sensitivity to prices since they focus on value and service quality provided. As a result, a shift in prices for this class of consumers would not easily lead to their change to competitors within the airline industry. Therefore, consumers focused on service quality exhibit a high level </w:t>
      </w:r>
      <w:r w:rsidRPr="00E873B3">
        <w:rPr>
          <w:rFonts w:ascii="Times New Roman" w:hAnsi="Times New Roman" w:cs="Times New Roman"/>
          <w:sz w:val="24"/>
          <w:szCs w:val="24"/>
        </w:rPr>
        <w:lastRenderedPageBreak/>
        <w:t>of loyalty to a company providing them with quality services starting from the pre-flight, in-flight, and after-flight. The ability to ensure consumer satisfaction with services from different fronts, including before-flight, in-flight, and after-flight, would contribute to enhanced customer loyalty</w:t>
      </w:r>
      <w:r w:rsidR="00E35AF0" w:rsidRPr="00E873B3">
        <w:rPr>
          <w:rFonts w:ascii="Times New Roman" w:hAnsi="Times New Roman" w:cs="Times New Roman"/>
          <w:sz w:val="24"/>
          <w:szCs w:val="24"/>
        </w:rPr>
        <w:t>(Kirmani</w:t>
      </w:r>
      <w:r w:rsidR="00E35AF0">
        <w:rPr>
          <w:rFonts w:ascii="Times New Roman" w:hAnsi="Times New Roman" w:cs="Times New Roman"/>
          <w:sz w:val="24"/>
          <w:szCs w:val="24"/>
        </w:rPr>
        <w:t>&amp; Rao, 2015</w:t>
      </w:r>
      <w:r w:rsidR="00E35AF0" w:rsidRPr="00E873B3">
        <w:rPr>
          <w:rFonts w:ascii="Times New Roman" w:hAnsi="Times New Roman" w:cs="Times New Roman"/>
          <w:sz w:val="24"/>
          <w:szCs w:val="24"/>
        </w:rPr>
        <w:t>)</w:t>
      </w:r>
      <w:r w:rsidRPr="00E873B3">
        <w:rPr>
          <w:rFonts w:ascii="Times New Roman" w:hAnsi="Times New Roman" w:cs="Times New Roman"/>
          <w:sz w:val="24"/>
          <w:szCs w:val="24"/>
        </w:rPr>
        <w:t>. Companies that implement this approach enjoy a competitive advantage in the market.</w:t>
      </w:r>
    </w:p>
    <w:p w:rsidR="00E873B3" w:rsidRPr="00E35AF0" w:rsidRDefault="00E873B3" w:rsidP="00E35AF0">
      <w:pPr>
        <w:pStyle w:val="ListParagraph"/>
        <w:numPr>
          <w:ilvl w:val="0"/>
          <w:numId w:val="1"/>
        </w:numPr>
        <w:spacing w:before="240" w:after="240" w:line="480" w:lineRule="auto"/>
        <w:jc w:val="center"/>
        <w:rPr>
          <w:rFonts w:ascii="Times New Roman" w:hAnsi="Times New Roman" w:cs="Times New Roman"/>
          <w:sz w:val="24"/>
          <w:szCs w:val="24"/>
        </w:rPr>
      </w:pPr>
      <w:r w:rsidRPr="00E35AF0">
        <w:rPr>
          <w:rFonts w:ascii="Times New Roman" w:hAnsi="Times New Roman" w:cs="Times New Roman"/>
          <w:b/>
          <w:bCs/>
          <w:sz w:val="24"/>
          <w:szCs w:val="24"/>
        </w:rPr>
        <w:t>Limitations of the Study</w:t>
      </w:r>
    </w:p>
    <w:p w:rsidR="00E873B3" w:rsidRPr="00E873B3" w:rsidRDefault="00E873B3" w:rsidP="008A084A">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The study had some limitations based on the chosen model. They included the scope limitation that challenged the assessment of quality services at a deeper level. The evaluation centered on the service quality of flights from the entry at the airport to departure and arrival. The study did not include an assessment of the various categories of services offered as the price sensitivity of consumers varies on this basis. The level of consumers' satisfaction with the services is also affected by the type of services, which include economy, business, and luxury</w:t>
      </w:r>
      <w:r w:rsidR="008A084A" w:rsidRPr="00E873B3">
        <w:rPr>
          <w:rFonts w:ascii="Times New Roman" w:hAnsi="Times New Roman" w:cs="Times New Roman"/>
          <w:sz w:val="24"/>
          <w:szCs w:val="24"/>
        </w:rPr>
        <w:t>(Kirmani</w:t>
      </w:r>
      <w:r w:rsidR="008A084A">
        <w:rPr>
          <w:rFonts w:ascii="Times New Roman" w:hAnsi="Times New Roman" w:cs="Times New Roman"/>
          <w:sz w:val="24"/>
          <w:szCs w:val="24"/>
        </w:rPr>
        <w:t>&amp; Rao, 2015</w:t>
      </w:r>
      <w:r w:rsidR="008A084A" w:rsidRPr="00E873B3">
        <w:rPr>
          <w:rFonts w:ascii="Times New Roman" w:hAnsi="Times New Roman" w:cs="Times New Roman"/>
          <w:sz w:val="24"/>
          <w:szCs w:val="24"/>
        </w:rPr>
        <w:t>)</w:t>
      </w:r>
      <w:r w:rsidRPr="00E873B3">
        <w:rPr>
          <w:rFonts w:ascii="Times New Roman" w:hAnsi="Times New Roman" w:cs="Times New Roman"/>
          <w:sz w:val="24"/>
          <w:szCs w:val="24"/>
        </w:rPr>
        <w:t xml:space="preserve">. Lastly, this research is based on the airline industry with no specification on a company within the sector. </w:t>
      </w:r>
    </w:p>
    <w:p w:rsidR="00E873B3" w:rsidRPr="00E35AF0" w:rsidRDefault="00E873B3" w:rsidP="00E415FE">
      <w:pPr>
        <w:pStyle w:val="ListParagraph"/>
        <w:numPr>
          <w:ilvl w:val="0"/>
          <w:numId w:val="1"/>
        </w:numPr>
        <w:spacing w:before="240" w:after="240" w:line="480" w:lineRule="auto"/>
        <w:jc w:val="center"/>
        <w:rPr>
          <w:rFonts w:ascii="Times New Roman" w:hAnsi="Times New Roman" w:cs="Times New Roman"/>
          <w:sz w:val="24"/>
          <w:szCs w:val="24"/>
        </w:rPr>
      </w:pPr>
      <w:r w:rsidRPr="00E35AF0">
        <w:rPr>
          <w:rFonts w:ascii="Times New Roman" w:hAnsi="Times New Roman" w:cs="Times New Roman"/>
          <w:b/>
          <w:bCs/>
          <w:sz w:val="24"/>
          <w:szCs w:val="24"/>
        </w:rPr>
        <w:t>Future Research Directions</w:t>
      </w:r>
    </w:p>
    <w:p w:rsidR="00E873B3" w:rsidRPr="00E873B3" w:rsidRDefault="00E873B3" w:rsidP="00D26554">
      <w:pPr>
        <w:spacing w:before="240" w:after="240" w:line="48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Future researchers seeking to expound on this research area need to focus on the ideal mode of service delivery. For instance, some airlines </w:t>
      </w:r>
      <w:r w:rsidR="008A084A">
        <w:rPr>
          <w:rFonts w:ascii="Times New Roman" w:hAnsi="Times New Roman" w:cs="Times New Roman"/>
          <w:sz w:val="24"/>
          <w:szCs w:val="24"/>
        </w:rPr>
        <w:t xml:space="preserve">may </w:t>
      </w:r>
      <w:r w:rsidRPr="00E873B3">
        <w:rPr>
          <w:rFonts w:ascii="Times New Roman" w:hAnsi="Times New Roman" w:cs="Times New Roman"/>
          <w:sz w:val="24"/>
          <w:szCs w:val="24"/>
        </w:rPr>
        <w:t xml:space="preserve">prefer to outsource some of their services to third parties to enhance their ability to obtain the required results. The strength of future </w:t>
      </w:r>
      <w:r w:rsidR="008A084A">
        <w:rPr>
          <w:rFonts w:ascii="Times New Roman" w:hAnsi="Times New Roman" w:cs="Times New Roman"/>
          <w:sz w:val="24"/>
          <w:szCs w:val="24"/>
        </w:rPr>
        <w:t>schol</w:t>
      </w:r>
      <w:r w:rsidRPr="00E873B3">
        <w:rPr>
          <w:rFonts w:ascii="Times New Roman" w:hAnsi="Times New Roman" w:cs="Times New Roman"/>
          <w:sz w:val="24"/>
          <w:szCs w:val="24"/>
        </w:rPr>
        <w:t xml:space="preserve">ars </w:t>
      </w:r>
      <w:r w:rsidR="008A084A">
        <w:rPr>
          <w:rFonts w:ascii="Times New Roman" w:hAnsi="Times New Roman" w:cs="Times New Roman"/>
          <w:sz w:val="24"/>
          <w:szCs w:val="24"/>
        </w:rPr>
        <w:t xml:space="preserve">is </w:t>
      </w:r>
      <w:r w:rsidRPr="00E873B3">
        <w:rPr>
          <w:rFonts w:ascii="Times New Roman" w:hAnsi="Times New Roman" w:cs="Times New Roman"/>
          <w:sz w:val="24"/>
          <w:szCs w:val="24"/>
        </w:rPr>
        <w:t>to reveal the ideal and most profitable approaches among outsou</w:t>
      </w:r>
      <w:r w:rsidR="008A084A">
        <w:rPr>
          <w:rFonts w:ascii="Times New Roman" w:hAnsi="Times New Roman" w:cs="Times New Roman"/>
          <w:sz w:val="24"/>
          <w:szCs w:val="24"/>
        </w:rPr>
        <w:t>rcing and handling the services. The research should help companies to</w:t>
      </w:r>
      <w:r w:rsidR="00D26554">
        <w:rPr>
          <w:rFonts w:ascii="Times New Roman" w:hAnsi="Times New Roman" w:cs="Times New Roman"/>
          <w:sz w:val="24"/>
          <w:szCs w:val="24"/>
        </w:rPr>
        <w:t xml:space="preserve"> enhance service delivery</w:t>
      </w:r>
      <w:r w:rsidRPr="00E873B3">
        <w:rPr>
          <w:rFonts w:ascii="Times New Roman" w:hAnsi="Times New Roman" w:cs="Times New Roman"/>
          <w:sz w:val="24"/>
          <w:szCs w:val="24"/>
        </w:rPr>
        <w:t xml:space="preserve"> and the quality attained. Future research also needs to focus on categorizing the study of airline services in groups based on the nature of services offered by the company. The groups may include luxury </w:t>
      </w:r>
      <w:r w:rsidRPr="00E873B3">
        <w:rPr>
          <w:rFonts w:ascii="Times New Roman" w:hAnsi="Times New Roman" w:cs="Times New Roman"/>
          <w:sz w:val="24"/>
          <w:szCs w:val="24"/>
        </w:rPr>
        <w:lastRenderedPageBreak/>
        <w:t>group</w:t>
      </w:r>
      <w:r w:rsidR="00D26554">
        <w:rPr>
          <w:rFonts w:ascii="Times New Roman" w:hAnsi="Times New Roman" w:cs="Times New Roman"/>
          <w:sz w:val="24"/>
          <w:szCs w:val="24"/>
        </w:rPr>
        <w:t>s, economy, and business levels since</w:t>
      </w:r>
      <w:r w:rsidRPr="00E873B3">
        <w:rPr>
          <w:rFonts w:ascii="Times New Roman" w:hAnsi="Times New Roman" w:cs="Times New Roman"/>
          <w:sz w:val="24"/>
          <w:szCs w:val="24"/>
        </w:rPr>
        <w:t xml:space="preserve"> airline companies offer varying services and quality at the different categories</w:t>
      </w:r>
      <w:r w:rsidR="00BF731F">
        <w:rPr>
          <w:rFonts w:ascii="Times New Roman" w:hAnsi="Times New Roman" w:cs="Times New Roman"/>
          <w:sz w:val="24"/>
          <w:szCs w:val="24"/>
        </w:rPr>
        <w:t>(Arksey&amp; O'Malley, 201</w:t>
      </w:r>
      <w:r w:rsidR="00BF731F" w:rsidRPr="00E873B3">
        <w:rPr>
          <w:rFonts w:ascii="Times New Roman" w:hAnsi="Times New Roman" w:cs="Times New Roman"/>
          <w:sz w:val="24"/>
          <w:szCs w:val="24"/>
        </w:rPr>
        <w:t>5</w:t>
      </w:r>
      <w:r w:rsidR="00BF731F">
        <w:rPr>
          <w:rFonts w:ascii="Times New Roman" w:hAnsi="Times New Roman" w:cs="Times New Roman"/>
          <w:sz w:val="24"/>
          <w:szCs w:val="24"/>
        </w:rPr>
        <w:t>)</w:t>
      </w:r>
      <w:r w:rsidRPr="00E873B3">
        <w:rPr>
          <w:rFonts w:ascii="Times New Roman" w:hAnsi="Times New Roman" w:cs="Times New Roman"/>
          <w:sz w:val="24"/>
          <w:szCs w:val="24"/>
        </w:rPr>
        <w:t xml:space="preserve">. The need for identifying other moderating factors on quality and customer satisfaction in the airline industry is part of the obligations that future scholars will need to investigate. </w:t>
      </w: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D26554" w:rsidRDefault="00D26554" w:rsidP="00D26554">
      <w:pPr>
        <w:jc w:val="center"/>
        <w:rPr>
          <w:rFonts w:ascii="Times New Roman" w:hAnsi="Times New Roman" w:cs="Times New Roman"/>
          <w:sz w:val="24"/>
          <w:szCs w:val="24"/>
        </w:rPr>
      </w:pPr>
    </w:p>
    <w:p w:rsidR="00AF61E6" w:rsidRDefault="00AF61E6" w:rsidP="00D26554">
      <w:pPr>
        <w:jc w:val="center"/>
        <w:rPr>
          <w:rFonts w:ascii="Times New Roman" w:hAnsi="Times New Roman" w:cs="Times New Roman"/>
          <w:sz w:val="24"/>
          <w:szCs w:val="24"/>
        </w:rPr>
      </w:pPr>
    </w:p>
    <w:p w:rsidR="00AF61E6" w:rsidRDefault="00AF61E6" w:rsidP="00D26554">
      <w:pPr>
        <w:jc w:val="center"/>
        <w:rPr>
          <w:rFonts w:ascii="Times New Roman" w:hAnsi="Times New Roman" w:cs="Times New Roman"/>
          <w:sz w:val="24"/>
          <w:szCs w:val="24"/>
        </w:rPr>
      </w:pPr>
    </w:p>
    <w:p w:rsidR="00AF61E6" w:rsidRDefault="00AF61E6" w:rsidP="00D26554">
      <w:pPr>
        <w:jc w:val="center"/>
        <w:rPr>
          <w:rFonts w:ascii="Times New Roman" w:hAnsi="Times New Roman" w:cs="Times New Roman"/>
          <w:sz w:val="24"/>
          <w:szCs w:val="24"/>
        </w:rPr>
      </w:pPr>
    </w:p>
    <w:p w:rsidR="00AF61E6" w:rsidRDefault="00AF61E6" w:rsidP="00D26554">
      <w:pPr>
        <w:jc w:val="center"/>
        <w:rPr>
          <w:rFonts w:ascii="Times New Roman" w:hAnsi="Times New Roman" w:cs="Times New Roman"/>
          <w:sz w:val="24"/>
          <w:szCs w:val="24"/>
        </w:rPr>
      </w:pPr>
    </w:p>
    <w:p w:rsidR="00AF61E6" w:rsidRDefault="00AF61E6" w:rsidP="00D26554">
      <w:pPr>
        <w:jc w:val="center"/>
        <w:rPr>
          <w:rFonts w:ascii="Times New Roman" w:hAnsi="Times New Roman" w:cs="Times New Roman"/>
          <w:sz w:val="24"/>
          <w:szCs w:val="24"/>
        </w:rPr>
      </w:pPr>
    </w:p>
    <w:p w:rsidR="00AF61E6" w:rsidRDefault="00AF61E6" w:rsidP="00D26554">
      <w:pPr>
        <w:jc w:val="center"/>
        <w:rPr>
          <w:rFonts w:ascii="Times New Roman" w:hAnsi="Times New Roman" w:cs="Times New Roman"/>
          <w:sz w:val="24"/>
          <w:szCs w:val="24"/>
        </w:rPr>
      </w:pPr>
    </w:p>
    <w:p w:rsidR="00E873B3" w:rsidRPr="00D26554" w:rsidRDefault="00E873B3" w:rsidP="00D26554">
      <w:pPr>
        <w:jc w:val="center"/>
        <w:rPr>
          <w:rFonts w:ascii="Times New Roman" w:hAnsi="Times New Roman" w:cs="Times New Roman"/>
          <w:sz w:val="24"/>
          <w:szCs w:val="24"/>
        </w:rPr>
      </w:pPr>
      <w:r w:rsidRPr="00D26554">
        <w:rPr>
          <w:rFonts w:ascii="Times New Roman" w:hAnsi="Times New Roman" w:cs="Times New Roman"/>
          <w:sz w:val="24"/>
          <w:szCs w:val="24"/>
        </w:rPr>
        <w:lastRenderedPageBreak/>
        <w:t>References</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Abdullah-Al-Mamun, M. K. R., &amp; Robel, S. (2014). A Critical Review of Consumers' Sensitivity to Price: Managerial and Theoretical Issues. </w:t>
      </w:r>
      <w:r w:rsidRPr="00E873B3">
        <w:rPr>
          <w:rFonts w:ascii="Times New Roman" w:hAnsi="Times New Roman" w:cs="Times New Roman"/>
          <w:i/>
          <w:iCs/>
          <w:sz w:val="24"/>
          <w:szCs w:val="24"/>
        </w:rPr>
        <w:t>Journal of International Business and Economics, 2</w:t>
      </w:r>
      <w:r w:rsidRPr="00E873B3">
        <w:rPr>
          <w:rFonts w:ascii="Times New Roman" w:hAnsi="Times New Roman" w:cs="Times New Roman"/>
          <w:sz w:val="24"/>
          <w:szCs w:val="24"/>
        </w:rPr>
        <w:t xml:space="preserve">(2), 01-09. </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Al-Rousan, M. R., &amp; Mohamed, B. (2010). Customer loyalty and the impacts of service quality: The case of five-star hotels in Jordan. </w:t>
      </w:r>
      <w:r w:rsidRPr="00E873B3">
        <w:rPr>
          <w:rFonts w:ascii="Times New Roman" w:hAnsi="Times New Roman" w:cs="Times New Roman"/>
          <w:i/>
          <w:iCs/>
          <w:sz w:val="24"/>
          <w:szCs w:val="24"/>
        </w:rPr>
        <w:t>International journal of human and social sciences, 5</w:t>
      </w:r>
      <w:r w:rsidRPr="00E873B3">
        <w:rPr>
          <w:rFonts w:ascii="Times New Roman" w:hAnsi="Times New Roman" w:cs="Times New Roman"/>
          <w:sz w:val="24"/>
          <w:szCs w:val="24"/>
        </w:rPr>
        <w:t>(13), 886-892.</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Pr>
          <w:rFonts w:ascii="Times New Roman" w:hAnsi="Times New Roman" w:cs="Times New Roman"/>
          <w:sz w:val="24"/>
          <w:szCs w:val="24"/>
        </w:rPr>
        <w:t>Arksey, H., &amp; O'Malley, L. (201</w:t>
      </w:r>
      <w:r w:rsidRPr="00E873B3">
        <w:rPr>
          <w:rFonts w:ascii="Times New Roman" w:hAnsi="Times New Roman" w:cs="Times New Roman"/>
          <w:sz w:val="24"/>
          <w:szCs w:val="24"/>
        </w:rPr>
        <w:t xml:space="preserve">5). Scoping studies: towards a methodological framework. </w:t>
      </w:r>
      <w:r w:rsidRPr="00E873B3">
        <w:rPr>
          <w:rFonts w:ascii="Times New Roman" w:hAnsi="Times New Roman" w:cs="Times New Roman"/>
          <w:i/>
          <w:iCs/>
          <w:sz w:val="24"/>
          <w:szCs w:val="24"/>
        </w:rPr>
        <w:t>International journal of social research methodology, 8</w:t>
      </w:r>
      <w:r w:rsidRPr="00E873B3">
        <w:rPr>
          <w:rFonts w:ascii="Times New Roman" w:hAnsi="Times New Roman" w:cs="Times New Roman"/>
          <w:sz w:val="24"/>
          <w:szCs w:val="24"/>
        </w:rPr>
        <w:t>(1), 19-32.</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Fodness, D., &amp; Murray, B. (2007). Passengers' expectations of airport service quality. </w:t>
      </w:r>
      <w:r w:rsidRPr="00E873B3">
        <w:rPr>
          <w:rFonts w:ascii="Times New Roman" w:hAnsi="Times New Roman" w:cs="Times New Roman"/>
          <w:i/>
          <w:iCs/>
          <w:sz w:val="24"/>
          <w:szCs w:val="24"/>
        </w:rPr>
        <w:t>Journal of Services Marketing, 21</w:t>
      </w:r>
      <w:r w:rsidRPr="00E873B3">
        <w:rPr>
          <w:rFonts w:ascii="Times New Roman" w:hAnsi="Times New Roman" w:cs="Times New Roman"/>
          <w:sz w:val="24"/>
          <w:szCs w:val="24"/>
        </w:rPr>
        <w:t xml:space="preserve">(7), 492-506. </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Graham, D. R., Kaplan, D. P., &amp; Sibley, D. S. (</w:t>
      </w:r>
      <w:r>
        <w:rPr>
          <w:rFonts w:ascii="Times New Roman" w:hAnsi="Times New Roman" w:cs="Times New Roman"/>
          <w:sz w:val="24"/>
          <w:szCs w:val="24"/>
        </w:rPr>
        <w:t>2015</w:t>
      </w:r>
      <w:r w:rsidRPr="00E873B3">
        <w:rPr>
          <w:rFonts w:ascii="Times New Roman" w:hAnsi="Times New Roman" w:cs="Times New Roman"/>
          <w:sz w:val="24"/>
          <w:szCs w:val="24"/>
        </w:rPr>
        <w:t>).Efficiency and competition in the airline industry.</w:t>
      </w:r>
      <w:r w:rsidRPr="00E873B3">
        <w:rPr>
          <w:rFonts w:ascii="Times New Roman" w:hAnsi="Times New Roman" w:cs="Times New Roman"/>
          <w:i/>
          <w:iCs/>
          <w:sz w:val="24"/>
          <w:szCs w:val="24"/>
        </w:rPr>
        <w:t>The Bell Journal of Economics</w:t>
      </w:r>
      <w:r w:rsidRPr="00E873B3">
        <w:rPr>
          <w:rFonts w:ascii="Times New Roman" w:hAnsi="Times New Roman" w:cs="Times New Roman"/>
          <w:sz w:val="24"/>
          <w:szCs w:val="24"/>
        </w:rPr>
        <w:t xml:space="preserve">, 118-138. </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Hai, P. T., Le DucToan, V. V. T., &amp;Thuong, M. T. (2017). Factors affecting customer satisfaction with the quality of services: empirical evidence at Da Nang international airport, Vietnam. </w:t>
      </w:r>
      <w:r w:rsidRPr="00E873B3">
        <w:rPr>
          <w:rFonts w:ascii="Times New Roman" w:hAnsi="Times New Roman" w:cs="Times New Roman"/>
          <w:i/>
          <w:iCs/>
          <w:sz w:val="24"/>
          <w:szCs w:val="24"/>
        </w:rPr>
        <w:t>Asian Journal of Empirical Research, 7</w:t>
      </w:r>
      <w:r w:rsidRPr="00E873B3">
        <w:rPr>
          <w:rFonts w:ascii="Times New Roman" w:hAnsi="Times New Roman" w:cs="Times New Roman"/>
          <w:sz w:val="24"/>
          <w:szCs w:val="24"/>
        </w:rPr>
        <w:t xml:space="preserve">(3), 61-74. </w:t>
      </w:r>
    </w:p>
    <w:p w:rsidR="00BF731F" w:rsidRPr="00E873B3" w:rsidRDefault="00002394" w:rsidP="00BF731F">
      <w:pPr>
        <w:spacing w:before="240" w:after="240" w:line="480" w:lineRule="auto"/>
        <w:ind w:left="720" w:hanging="720"/>
        <w:rPr>
          <w:rFonts w:ascii="Times New Roman" w:hAnsi="Times New Roman" w:cs="Times New Roman"/>
          <w:sz w:val="24"/>
          <w:szCs w:val="24"/>
        </w:rPr>
      </w:pPr>
      <w:r>
        <w:rPr>
          <w:rFonts w:ascii="Times New Roman" w:hAnsi="Times New Roman" w:cs="Times New Roman"/>
          <w:sz w:val="24"/>
          <w:szCs w:val="24"/>
        </w:rPr>
        <w:t>Kirmani, A., &amp; Rao, A. R. (2015</w:t>
      </w:r>
      <w:r w:rsidR="00BF731F" w:rsidRPr="00E873B3">
        <w:rPr>
          <w:rFonts w:ascii="Times New Roman" w:hAnsi="Times New Roman" w:cs="Times New Roman"/>
          <w:sz w:val="24"/>
          <w:szCs w:val="24"/>
        </w:rPr>
        <w:t xml:space="preserve">). No pain, no gain: A critical review of the literature on signaling unobservable product quality. </w:t>
      </w:r>
      <w:r w:rsidR="00BF731F" w:rsidRPr="00E873B3">
        <w:rPr>
          <w:rFonts w:ascii="Times New Roman" w:hAnsi="Times New Roman" w:cs="Times New Roman"/>
          <w:i/>
          <w:iCs/>
          <w:sz w:val="24"/>
          <w:szCs w:val="24"/>
        </w:rPr>
        <w:t>Journal of marketing, 64</w:t>
      </w:r>
      <w:r w:rsidR="00BF731F" w:rsidRPr="00E873B3">
        <w:rPr>
          <w:rFonts w:ascii="Times New Roman" w:hAnsi="Times New Roman" w:cs="Times New Roman"/>
          <w:sz w:val="24"/>
          <w:szCs w:val="24"/>
        </w:rPr>
        <w:t>(2), 66-79.</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Pr>
          <w:rFonts w:ascii="Times New Roman" w:hAnsi="Times New Roman" w:cs="Times New Roman"/>
          <w:sz w:val="24"/>
          <w:szCs w:val="24"/>
        </w:rPr>
        <w:t>Monroe, K. B. (2015</w:t>
      </w:r>
      <w:r w:rsidRPr="00E873B3">
        <w:rPr>
          <w:rFonts w:ascii="Times New Roman" w:hAnsi="Times New Roman" w:cs="Times New Roman"/>
          <w:sz w:val="24"/>
          <w:szCs w:val="24"/>
        </w:rPr>
        <w:t>). Buyers' subjective perceptions of price.</w:t>
      </w:r>
      <w:r w:rsidRPr="00E873B3">
        <w:rPr>
          <w:rFonts w:ascii="Times New Roman" w:hAnsi="Times New Roman" w:cs="Times New Roman"/>
          <w:i/>
          <w:iCs/>
          <w:sz w:val="24"/>
          <w:szCs w:val="24"/>
        </w:rPr>
        <w:t>Journal of marketing research, 10</w:t>
      </w:r>
      <w:r w:rsidRPr="00E873B3">
        <w:rPr>
          <w:rFonts w:ascii="Times New Roman" w:hAnsi="Times New Roman" w:cs="Times New Roman"/>
          <w:sz w:val="24"/>
          <w:szCs w:val="24"/>
        </w:rPr>
        <w:t>(1), 70-80.</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lastRenderedPageBreak/>
        <w:t xml:space="preserve">Namukasa, J. (2013). The influence of airline service quality on passenger satisfaction and loyalty: The case of Uganda airline industry. </w:t>
      </w:r>
      <w:r w:rsidRPr="00E873B3">
        <w:rPr>
          <w:rFonts w:ascii="Times New Roman" w:hAnsi="Times New Roman" w:cs="Times New Roman"/>
          <w:i/>
          <w:iCs/>
          <w:sz w:val="24"/>
          <w:szCs w:val="24"/>
        </w:rPr>
        <w:t>The TQM Journal, 25</w:t>
      </w:r>
      <w:r w:rsidRPr="00E873B3">
        <w:rPr>
          <w:rFonts w:ascii="Times New Roman" w:hAnsi="Times New Roman" w:cs="Times New Roman"/>
          <w:sz w:val="24"/>
          <w:szCs w:val="24"/>
        </w:rPr>
        <w:t xml:space="preserve">(5), 520-532. </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Pathrabe, V. (2016).Customer Perspective of LPG in Rural India.</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Rahman, K., Azad, S., &amp;Mostari, S. (2015). A Competitive Analysis of the Airline Industry: A Case Study on Biman Bangladesh Airlines. </w:t>
      </w:r>
      <w:r w:rsidRPr="00E873B3">
        <w:rPr>
          <w:rFonts w:ascii="Times New Roman" w:hAnsi="Times New Roman" w:cs="Times New Roman"/>
          <w:i/>
          <w:iCs/>
          <w:sz w:val="24"/>
          <w:szCs w:val="24"/>
        </w:rPr>
        <w:t>IOSR Journal of Business and Management, 17</w:t>
      </w:r>
      <w:r w:rsidRPr="00E873B3">
        <w:rPr>
          <w:rFonts w:ascii="Times New Roman" w:hAnsi="Times New Roman" w:cs="Times New Roman"/>
          <w:sz w:val="24"/>
          <w:szCs w:val="24"/>
        </w:rPr>
        <w:t xml:space="preserve">(4), 23-33. </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Thaichon, P., &amp; Quach, T. N. (2016).Online marketing communications and childhood's intention to consume unhealthy food.</w:t>
      </w:r>
      <w:r w:rsidRPr="00E873B3">
        <w:rPr>
          <w:rFonts w:ascii="Times New Roman" w:hAnsi="Times New Roman" w:cs="Times New Roman"/>
          <w:i/>
          <w:iCs/>
          <w:sz w:val="24"/>
          <w:szCs w:val="24"/>
        </w:rPr>
        <w:t>Australasian Marketing Journal (AMJ), 24</w:t>
      </w:r>
      <w:r w:rsidRPr="00E873B3">
        <w:rPr>
          <w:rFonts w:ascii="Times New Roman" w:hAnsi="Times New Roman" w:cs="Times New Roman"/>
          <w:sz w:val="24"/>
          <w:szCs w:val="24"/>
        </w:rPr>
        <w:t xml:space="preserve">(1), 79-86. (Placeholder1)Wang, Y., Po </w:t>
      </w:r>
      <w:r>
        <w:rPr>
          <w:rFonts w:ascii="Times New Roman" w:hAnsi="Times New Roman" w:cs="Times New Roman"/>
          <w:sz w:val="24"/>
          <w:szCs w:val="24"/>
        </w:rPr>
        <w:t>Lo, H., Chi, R., &amp; Yang, Y. (2018</w:t>
      </w:r>
      <w:r w:rsidRPr="00E873B3">
        <w:rPr>
          <w:rFonts w:ascii="Times New Roman" w:hAnsi="Times New Roman" w:cs="Times New Roman"/>
          <w:sz w:val="24"/>
          <w:szCs w:val="24"/>
        </w:rPr>
        <w:t xml:space="preserve">). An integrated framework for customer value and customer-relationship-management performance: a customer-based perspective from China. </w:t>
      </w:r>
      <w:r w:rsidRPr="00E873B3">
        <w:rPr>
          <w:rFonts w:ascii="Times New Roman" w:hAnsi="Times New Roman" w:cs="Times New Roman"/>
          <w:i/>
          <w:iCs/>
          <w:sz w:val="24"/>
          <w:szCs w:val="24"/>
        </w:rPr>
        <w:t>Managing Service Quality: An International Journal, 14</w:t>
      </w:r>
      <w:r w:rsidRPr="00E873B3">
        <w:rPr>
          <w:rFonts w:ascii="Times New Roman" w:hAnsi="Times New Roman" w:cs="Times New Roman"/>
          <w:sz w:val="24"/>
          <w:szCs w:val="24"/>
        </w:rPr>
        <w:t xml:space="preserve">(2/3), 169-182. </w:t>
      </w:r>
    </w:p>
    <w:p w:rsidR="00BF731F" w:rsidRPr="00E873B3" w:rsidRDefault="00BF731F" w:rsidP="00BF731F">
      <w:pPr>
        <w:spacing w:before="240" w:after="240" w:line="480"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Xu, Z., Frankwick, G. L., &amp; Ramirez, E. (2016). Effects of big data analytics and traditional marketing analytics on new product success: A knowledge fusion perspective. </w:t>
      </w:r>
      <w:r w:rsidRPr="00E873B3">
        <w:rPr>
          <w:rFonts w:ascii="Times New Roman" w:hAnsi="Times New Roman" w:cs="Times New Roman"/>
          <w:i/>
          <w:iCs/>
          <w:sz w:val="24"/>
          <w:szCs w:val="24"/>
        </w:rPr>
        <w:t>Journal of Business Research, 69</w:t>
      </w:r>
      <w:r w:rsidRPr="00E873B3">
        <w:rPr>
          <w:rFonts w:ascii="Times New Roman" w:hAnsi="Times New Roman" w:cs="Times New Roman"/>
          <w:sz w:val="24"/>
          <w:szCs w:val="24"/>
        </w:rPr>
        <w:t xml:space="preserve">(5), 1562-1566. </w:t>
      </w:r>
    </w:p>
    <w:p w:rsidR="00E873B3" w:rsidRPr="00E873B3" w:rsidRDefault="00E873B3" w:rsidP="00BF731F">
      <w:pPr>
        <w:spacing w:before="240" w:after="240" w:line="480" w:lineRule="auto"/>
        <w:ind w:left="720" w:hanging="720"/>
        <w:rPr>
          <w:rFonts w:ascii="Times New Roman" w:hAnsi="Times New Roman" w:cs="Times New Roman"/>
          <w:sz w:val="24"/>
          <w:szCs w:val="24"/>
        </w:rPr>
      </w:pPr>
    </w:p>
    <w:p w:rsidR="00E873B3" w:rsidRPr="00E873B3" w:rsidRDefault="00E873B3" w:rsidP="00BF731F">
      <w:pPr>
        <w:spacing w:line="480" w:lineRule="auto"/>
        <w:ind w:left="720" w:hanging="720"/>
        <w:rPr>
          <w:rFonts w:ascii="Times New Roman" w:hAnsi="Times New Roman" w:cs="Times New Roman"/>
          <w:sz w:val="24"/>
          <w:szCs w:val="24"/>
        </w:rPr>
      </w:pPr>
    </w:p>
    <w:p w:rsidR="00811DB5" w:rsidRPr="00E873B3" w:rsidRDefault="00811DB5" w:rsidP="00E873B3">
      <w:pPr>
        <w:spacing w:line="480" w:lineRule="auto"/>
        <w:jc w:val="center"/>
        <w:rPr>
          <w:rFonts w:ascii="Times New Roman" w:hAnsi="Times New Roman" w:cs="Times New Roman"/>
          <w:sz w:val="24"/>
          <w:szCs w:val="24"/>
        </w:rPr>
      </w:pPr>
      <w:bookmarkStart w:id="0" w:name="_GoBack"/>
      <w:bookmarkEnd w:id="0"/>
    </w:p>
    <w:sectPr w:rsidR="00811DB5" w:rsidRPr="00E873B3" w:rsidSect="00AC68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EE6" w:rsidRDefault="00330EE6" w:rsidP="00AC6853">
      <w:pPr>
        <w:spacing w:after="0" w:line="240" w:lineRule="auto"/>
      </w:pPr>
      <w:r>
        <w:separator/>
      </w:r>
    </w:p>
  </w:endnote>
  <w:endnote w:type="continuationSeparator" w:id="1">
    <w:p w:rsidR="00330EE6" w:rsidRDefault="00330EE6" w:rsidP="00AC68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EE6" w:rsidRDefault="00330EE6" w:rsidP="00AC6853">
      <w:pPr>
        <w:spacing w:after="0" w:line="240" w:lineRule="auto"/>
      </w:pPr>
      <w:r>
        <w:separator/>
      </w:r>
    </w:p>
  </w:footnote>
  <w:footnote w:type="continuationSeparator" w:id="1">
    <w:p w:rsidR="00330EE6" w:rsidRDefault="00330EE6" w:rsidP="00AC68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53" w:rsidRPr="00AC6853" w:rsidRDefault="00474E72" w:rsidP="00E704F9">
    <w:pPr>
      <w:rPr>
        <w:rFonts w:ascii="Times New Roman" w:hAnsi="Times New Roman" w:cs="Times New Roman"/>
        <w:sz w:val="24"/>
        <w:szCs w:val="24"/>
      </w:rPr>
    </w:pPr>
    <w:r w:rsidRPr="00A42EE1">
      <w:rPr>
        <w:rFonts w:ascii="Times New Roman" w:hAnsi="Times New Roman" w:cs="Times New Roman"/>
        <w:bCs/>
        <w:sz w:val="24"/>
        <w:szCs w:val="24"/>
      </w:rPr>
      <w:t>AIRLINE SERVICE QUALITY AND PASSENGER SATISFACTION</w:t>
    </w:r>
    <w:sdt>
      <w:sdtPr>
        <w:rPr>
          <w:rFonts w:ascii="Times New Roman" w:hAnsi="Times New Roman" w:cs="Times New Roman"/>
          <w:sz w:val="24"/>
          <w:szCs w:val="24"/>
        </w:rPr>
        <w:id w:val="825788851"/>
        <w:docPartObj>
          <w:docPartGallery w:val="Page Numbers (Top of Page)"/>
          <w:docPartUnique/>
        </w:docPartObj>
      </w:sdtPr>
      <w:sdtEndPr>
        <w:rPr>
          <w:noProof/>
        </w:rPr>
      </w:sdtEndPr>
      <w:sdtContent>
        <w:r w:rsidR="00E704F9">
          <w:rPr>
            <w:rFonts w:ascii="Times New Roman" w:hAnsi="Times New Roman" w:cs="Times New Roman"/>
            <w:sz w:val="24"/>
            <w:szCs w:val="24"/>
          </w:rPr>
          <w:tab/>
        </w:r>
        <w:r w:rsidR="00E704F9">
          <w:rPr>
            <w:rFonts w:ascii="Times New Roman" w:hAnsi="Times New Roman" w:cs="Times New Roman"/>
            <w:sz w:val="24"/>
            <w:szCs w:val="24"/>
          </w:rPr>
          <w:tab/>
        </w:r>
        <w:r w:rsidR="002C7171" w:rsidRPr="00AC6853">
          <w:rPr>
            <w:rFonts w:ascii="Times New Roman" w:hAnsi="Times New Roman" w:cs="Times New Roman"/>
            <w:sz w:val="24"/>
            <w:szCs w:val="24"/>
          </w:rPr>
          <w:fldChar w:fldCharType="begin"/>
        </w:r>
        <w:r w:rsidR="00AC6853" w:rsidRPr="00AC6853">
          <w:rPr>
            <w:rFonts w:ascii="Times New Roman" w:hAnsi="Times New Roman" w:cs="Times New Roman"/>
            <w:sz w:val="24"/>
            <w:szCs w:val="24"/>
          </w:rPr>
          <w:instrText xml:space="preserve"> PAGE   \* MERGEFORMAT </w:instrText>
        </w:r>
        <w:r w:rsidR="002C7171" w:rsidRPr="00AC6853">
          <w:rPr>
            <w:rFonts w:ascii="Times New Roman" w:hAnsi="Times New Roman" w:cs="Times New Roman"/>
            <w:sz w:val="24"/>
            <w:szCs w:val="24"/>
          </w:rPr>
          <w:fldChar w:fldCharType="separate"/>
        </w:r>
        <w:r w:rsidR="0028114F">
          <w:rPr>
            <w:rFonts w:ascii="Times New Roman" w:hAnsi="Times New Roman" w:cs="Times New Roman"/>
            <w:noProof/>
            <w:sz w:val="24"/>
            <w:szCs w:val="24"/>
          </w:rPr>
          <w:t>15</w:t>
        </w:r>
        <w:r w:rsidR="002C7171" w:rsidRPr="00AC6853">
          <w:rPr>
            <w:rFonts w:ascii="Times New Roman" w:hAnsi="Times New Roman" w:cs="Times New Roman"/>
            <w:noProof/>
            <w:sz w:val="24"/>
            <w:szCs w:val="24"/>
          </w:rPr>
          <w:fldChar w:fldCharType="end"/>
        </w:r>
      </w:sdtContent>
    </w:sdt>
  </w:p>
  <w:p w:rsidR="00AC6853" w:rsidRPr="00AC6853" w:rsidRDefault="00AC68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53" w:rsidRPr="00AC6853" w:rsidRDefault="00AC6853" w:rsidP="00A42EE1">
    <w:pPr>
      <w:spacing w:line="480" w:lineRule="auto"/>
      <w:rPr>
        <w:rFonts w:ascii="Times New Roman" w:hAnsi="Times New Roman" w:cs="Times New Roman"/>
        <w:sz w:val="24"/>
        <w:szCs w:val="24"/>
      </w:rPr>
    </w:pPr>
    <w:r w:rsidRPr="00AC6853">
      <w:rPr>
        <w:rFonts w:ascii="Times New Roman" w:hAnsi="Times New Roman" w:cs="Times New Roman"/>
        <w:sz w:val="24"/>
        <w:szCs w:val="24"/>
      </w:rPr>
      <w:t xml:space="preserve">Running Head: </w:t>
    </w:r>
    <w:r w:rsidR="00A42EE1" w:rsidRPr="00A42EE1">
      <w:rPr>
        <w:rFonts w:ascii="Times New Roman" w:hAnsi="Times New Roman" w:cs="Times New Roman"/>
        <w:bCs/>
        <w:sz w:val="24"/>
        <w:szCs w:val="24"/>
      </w:rPr>
      <w:t xml:space="preserve">AIRLINE SERVICE QUALITY AND PASSENGER SATISFACTION </w:t>
    </w:r>
    <w:sdt>
      <w:sdtPr>
        <w:rPr>
          <w:rFonts w:ascii="Times New Roman" w:hAnsi="Times New Roman" w:cs="Times New Roman"/>
          <w:sz w:val="24"/>
          <w:szCs w:val="24"/>
        </w:rPr>
        <w:id w:val="1000935091"/>
        <w:docPartObj>
          <w:docPartGallery w:val="Page Numbers (Top of Page)"/>
          <w:docPartUnique/>
        </w:docPartObj>
      </w:sdtPr>
      <w:sdtEndPr>
        <w:rPr>
          <w:noProof/>
        </w:rPr>
      </w:sdtEndPr>
      <w:sdtContent>
        <w:r w:rsidR="00A42EE1">
          <w:rPr>
            <w:rFonts w:ascii="Times New Roman" w:hAnsi="Times New Roman" w:cs="Times New Roman"/>
            <w:sz w:val="24"/>
            <w:szCs w:val="24"/>
          </w:rPr>
          <w:tab/>
        </w:r>
        <w:r w:rsidR="002C7171" w:rsidRPr="00AC6853">
          <w:rPr>
            <w:rFonts w:ascii="Times New Roman" w:hAnsi="Times New Roman" w:cs="Times New Roman"/>
            <w:sz w:val="24"/>
            <w:szCs w:val="24"/>
          </w:rPr>
          <w:fldChar w:fldCharType="begin"/>
        </w:r>
        <w:r w:rsidRPr="00AC6853">
          <w:rPr>
            <w:rFonts w:ascii="Times New Roman" w:hAnsi="Times New Roman" w:cs="Times New Roman"/>
            <w:sz w:val="24"/>
            <w:szCs w:val="24"/>
          </w:rPr>
          <w:instrText xml:space="preserve"> PAGE   \* MERGEFORMAT </w:instrText>
        </w:r>
        <w:r w:rsidR="002C7171" w:rsidRPr="00AC6853">
          <w:rPr>
            <w:rFonts w:ascii="Times New Roman" w:hAnsi="Times New Roman" w:cs="Times New Roman"/>
            <w:sz w:val="24"/>
            <w:szCs w:val="24"/>
          </w:rPr>
          <w:fldChar w:fldCharType="separate"/>
        </w:r>
        <w:r w:rsidR="0028114F">
          <w:rPr>
            <w:rFonts w:ascii="Times New Roman" w:hAnsi="Times New Roman" w:cs="Times New Roman"/>
            <w:noProof/>
            <w:sz w:val="24"/>
            <w:szCs w:val="24"/>
          </w:rPr>
          <w:t>1</w:t>
        </w:r>
        <w:r w:rsidR="002C7171" w:rsidRPr="00AC6853">
          <w:rPr>
            <w:rFonts w:ascii="Times New Roman" w:hAnsi="Times New Roman" w:cs="Times New Roman"/>
            <w:noProof/>
            <w:sz w:val="24"/>
            <w:szCs w:val="24"/>
          </w:rPr>
          <w:fldChar w:fldCharType="end"/>
        </w:r>
      </w:sdtContent>
    </w:sdt>
  </w:p>
  <w:p w:rsidR="00AC6853" w:rsidRPr="00AC6853" w:rsidRDefault="00AC685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994CC54"/>
    <w:lvl w:ilvl="0">
      <w:start w:val="1"/>
      <w:numFmt w:val="decimal"/>
      <w:lvlText w:val="%1."/>
      <w:lvlJc w:val="left"/>
      <w:pPr>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33B89"/>
    <w:rsid w:val="00002099"/>
    <w:rsid w:val="00002394"/>
    <w:rsid w:val="00016DDE"/>
    <w:rsid w:val="00115721"/>
    <w:rsid w:val="00115EB9"/>
    <w:rsid w:val="00166A8A"/>
    <w:rsid w:val="001A7371"/>
    <w:rsid w:val="001F255A"/>
    <w:rsid w:val="0028114F"/>
    <w:rsid w:val="002C7171"/>
    <w:rsid w:val="003003AF"/>
    <w:rsid w:val="00330EE6"/>
    <w:rsid w:val="0035706E"/>
    <w:rsid w:val="00361550"/>
    <w:rsid w:val="003737D7"/>
    <w:rsid w:val="00393E4E"/>
    <w:rsid w:val="0045429F"/>
    <w:rsid w:val="00474E72"/>
    <w:rsid w:val="004D7191"/>
    <w:rsid w:val="00567D99"/>
    <w:rsid w:val="0057292F"/>
    <w:rsid w:val="005742B6"/>
    <w:rsid w:val="00592813"/>
    <w:rsid w:val="00605379"/>
    <w:rsid w:val="00610443"/>
    <w:rsid w:val="006F0672"/>
    <w:rsid w:val="0079259F"/>
    <w:rsid w:val="00811DB5"/>
    <w:rsid w:val="0084765A"/>
    <w:rsid w:val="008A084A"/>
    <w:rsid w:val="008C61C2"/>
    <w:rsid w:val="00981F2E"/>
    <w:rsid w:val="00986391"/>
    <w:rsid w:val="009A3DA8"/>
    <w:rsid w:val="009E5AC6"/>
    <w:rsid w:val="009F1DCD"/>
    <w:rsid w:val="00A205A5"/>
    <w:rsid w:val="00A27363"/>
    <w:rsid w:val="00A42EE1"/>
    <w:rsid w:val="00AC6853"/>
    <w:rsid w:val="00AF1C5F"/>
    <w:rsid w:val="00AF61E6"/>
    <w:rsid w:val="00B33B89"/>
    <w:rsid w:val="00BA1C0E"/>
    <w:rsid w:val="00BD79B9"/>
    <w:rsid w:val="00BF731F"/>
    <w:rsid w:val="00C4148D"/>
    <w:rsid w:val="00D26554"/>
    <w:rsid w:val="00D915B2"/>
    <w:rsid w:val="00DB1B1E"/>
    <w:rsid w:val="00DE052B"/>
    <w:rsid w:val="00E35AF0"/>
    <w:rsid w:val="00E415FE"/>
    <w:rsid w:val="00E704F9"/>
    <w:rsid w:val="00E873B3"/>
    <w:rsid w:val="00EC1725"/>
    <w:rsid w:val="00EF5821"/>
    <w:rsid w:val="00F423F0"/>
    <w:rsid w:val="00F824E9"/>
    <w:rsid w:val="00FB0F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E4E"/>
  </w:style>
  <w:style w:type="paragraph" w:styleId="Heading1">
    <w:name w:val="heading 1"/>
    <w:basedOn w:val="Normal"/>
    <w:next w:val="Normal"/>
    <w:link w:val="Heading1Char"/>
    <w:uiPriority w:val="9"/>
    <w:qFormat/>
    <w:rsid w:val="00E873B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33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33B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3B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33B8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33B89"/>
    <w:rPr>
      <w:color w:val="0000FF"/>
      <w:u w:val="single"/>
    </w:rPr>
  </w:style>
  <w:style w:type="character" w:styleId="Emphasis">
    <w:name w:val="Emphasis"/>
    <w:basedOn w:val="DefaultParagraphFont"/>
    <w:uiPriority w:val="20"/>
    <w:qFormat/>
    <w:rsid w:val="00115721"/>
    <w:rPr>
      <w:i/>
      <w:iCs/>
    </w:rPr>
  </w:style>
  <w:style w:type="paragraph" w:styleId="Header">
    <w:name w:val="header"/>
    <w:basedOn w:val="Normal"/>
    <w:link w:val="HeaderChar"/>
    <w:uiPriority w:val="99"/>
    <w:unhideWhenUsed/>
    <w:rsid w:val="00AC6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853"/>
  </w:style>
  <w:style w:type="paragraph" w:styleId="Footer">
    <w:name w:val="footer"/>
    <w:basedOn w:val="Normal"/>
    <w:link w:val="FooterChar"/>
    <w:uiPriority w:val="99"/>
    <w:unhideWhenUsed/>
    <w:rsid w:val="00AC6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853"/>
  </w:style>
  <w:style w:type="character" w:customStyle="1" w:styleId="Heading1Char">
    <w:name w:val="Heading 1 Char"/>
    <w:basedOn w:val="DefaultParagraphFont"/>
    <w:link w:val="Heading1"/>
    <w:uiPriority w:val="9"/>
    <w:rsid w:val="00E873B3"/>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6104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9300106">
      <w:bodyDiv w:val="1"/>
      <w:marLeft w:val="0"/>
      <w:marRight w:val="0"/>
      <w:marTop w:val="0"/>
      <w:marBottom w:val="0"/>
      <w:divBdr>
        <w:top w:val="none" w:sz="0" w:space="0" w:color="auto"/>
        <w:left w:val="none" w:sz="0" w:space="0" w:color="auto"/>
        <w:bottom w:val="none" w:sz="0" w:space="0" w:color="auto"/>
        <w:right w:val="none" w:sz="0" w:space="0" w:color="auto"/>
      </w:divBdr>
      <w:divsChild>
        <w:div w:id="1047610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3738</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2019-08-05T13:02:00Z</dcterms:created>
  <dcterms:modified xsi:type="dcterms:W3CDTF">2019-08-05T13:02:00Z</dcterms:modified>
</cp:coreProperties>
</file>